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CF8F3" w14:textId="77777777" w:rsidR="00FA14CB" w:rsidRPr="00FA14CB" w:rsidRDefault="00AC4348" w:rsidP="00FA14CB">
      <w:pPr>
        <w:rPr>
          <w:b/>
          <w:sz w:val="24"/>
          <w:szCs w:val="24"/>
        </w:rPr>
      </w:pPr>
      <w:r>
        <w:rPr>
          <w:b/>
          <w:sz w:val="24"/>
          <w:szCs w:val="24"/>
        </w:rPr>
        <w:t>Group Leader and level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AC4348" w:rsidRPr="007D6FE1" w14:paraId="6E4FE5A9" w14:textId="77777777" w:rsidTr="00475A94">
        <w:tc>
          <w:tcPr>
            <w:tcW w:w="3320" w:type="dxa"/>
            <w:vAlign w:val="center"/>
          </w:tcPr>
          <w:p w14:paraId="1D677EA9" w14:textId="77777777" w:rsidR="00AC4348" w:rsidRPr="007D6FE1" w:rsidRDefault="00AC4348" w:rsidP="007D6FE1">
            <w:pPr>
              <w:spacing w:before="60"/>
              <w:rPr>
                <w:sz w:val="24"/>
                <w:szCs w:val="24"/>
              </w:rPr>
            </w:pPr>
            <w:r w:rsidRPr="007D6FE1">
              <w:rPr>
                <w:sz w:val="24"/>
                <w:szCs w:val="24"/>
              </w:rPr>
              <w:t>Name</w:t>
            </w:r>
          </w:p>
        </w:tc>
        <w:tc>
          <w:tcPr>
            <w:tcW w:w="3321" w:type="dxa"/>
            <w:vAlign w:val="center"/>
          </w:tcPr>
          <w:p w14:paraId="2672E0F4" w14:textId="77777777" w:rsidR="00AC4348" w:rsidRPr="007D6FE1" w:rsidRDefault="00AC4348" w:rsidP="007D6FE1">
            <w:pPr>
              <w:spacing w:before="60"/>
              <w:rPr>
                <w:sz w:val="24"/>
                <w:szCs w:val="24"/>
              </w:rPr>
            </w:pPr>
            <w:r w:rsidRPr="007D6FE1">
              <w:rPr>
                <w:sz w:val="24"/>
                <w:szCs w:val="24"/>
              </w:rPr>
              <w:t>Membership Number</w:t>
            </w:r>
          </w:p>
        </w:tc>
        <w:tc>
          <w:tcPr>
            <w:tcW w:w="3321" w:type="dxa"/>
            <w:vAlign w:val="center"/>
          </w:tcPr>
          <w:p w14:paraId="202CB607" w14:textId="77777777" w:rsidR="00AC4348" w:rsidRPr="007D6FE1" w:rsidRDefault="00AC4348" w:rsidP="007D6FE1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details (email or phone number)</w:t>
            </w:r>
          </w:p>
        </w:tc>
      </w:tr>
      <w:tr w:rsidR="00AC4348" w:rsidRPr="007D6FE1" w14:paraId="3112636B" w14:textId="77777777" w:rsidTr="00C8095E">
        <w:trPr>
          <w:trHeight w:val="624"/>
        </w:trPr>
        <w:tc>
          <w:tcPr>
            <w:tcW w:w="3320" w:type="dxa"/>
            <w:vAlign w:val="center"/>
          </w:tcPr>
          <w:p w14:paraId="0A2A6A4D" w14:textId="77777777" w:rsidR="00AC4348" w:rsidRPr="007D6FE1" w:rsidRDefault="00AC4348" w:rsidP="007D6FE1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183CC0A6" w14:textId="77777777" w:rsidR="00AC4348" w:rsidRPr="007D6FE1" w:rsidRDefault="00AC4348" w:rsidP="007D6FE1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6DB76E61" w14:textId="77777777" w:rsidR="00AC4348" w:rsidRPr="007D6FE1" w:rsidRDefault="00AC4348" w:rsidP="007D6FE1">
            <w:pPr>
              <w:spacing w:before="60"/>
              <w:rPr>
                <w:sz w:val="24"/>
                <w:szCs w:val="24"/>
              </w:rPr>
            </w:pPr>
          </w:p>
        </w:tc>
      </w:tr>
      <w:tr w:rsidR="00FA14CB" w:rsidRPr="007D6FE1" w14:paraId="34A67D27" w14:textId="77777777" w:rsidTr="00B952E3">
        <w:tc>
          <w:tcPr>
            <w:tcW w:w="3320" w:type="dxa"/>
            <w:vAlign w:val="center"/>
          </w:tcPr>
          <w:p w14:paraId="297CD42B" w14:textId="77777777" w:rsidR="00FA14CB" w:rsidRPr="007D6FE1" w:rsidRDefault="00FA14CB" w:rsidP="007D6FE1">
            <w:pPr>
              <w:spacing w:before="60"/>
              <w:rPr>
                <w:sz w:val="24"/>
                <w:szCs w:val="24"/>
              </w:rPr>
            </w:pPr>
            <w:r w:rsidRPr="007D6FE1">
              <w:rPr>
                <w:sz w:val="24"/>
                <w:szCs w:val="24"/>
              </w:rPr>
              <w:t>Unit</w:t>
            </w:r>
            <w:r w:rsidR="00C8095E">
              <w:rPr>
                <w:sz w:val="24"/>
                <w:szCs w:val="24"/>
              </w:rPr>
              <w:t xml:space="preserve"> (if applicable)</w:t>
            </w:r>
          </w:p>
        </w:tc>
        <w:tc>
          <w:tcPr>
            <w:tcW w:w="3321" w:type="dxa"/>
            <w:vAlign w:val="center"/>
          </w:tcPr>
          <w:p w14:paraId="34E4365C" w14:textId="77777777" w:rsidR="00FA14CB" w:rsidRPr="007D6FE1" w:rsidRDefault="00FA14CB" w:rsidP="007D6FE1">
            <w:pPr>
              <w:spacing w:before="60"/>
              <w:rPr>
                <w:sz w:val="24"/>
                <w:szCs w:val="24"/>
              </w:rPr>
            </w:pPr>
            <w:r w:rsidRPr="007D6FE1">
              <w:rPr>
                <w:sz w:val="24"/>
                <w:szCs w:val="24"/>
              </w:rPr>
              <w:t>District</w:t>
            </w:r>
            <w:r w:rsidR="00C8095E">
              <w:rPr>
                <w:sz w:val="24"/>
                <w:szCs w:val="24"/>
              </w:rPr>
              <w:t xml:space="preserve"> (if applicable)</w:t>
            </w:r>
          </w:p>
        </w:tc>
        <w:tc>
          <w:tcPr>
            <w:tcW w:w="3321" w:type="dxa"/>
            <w:vAlign w:val="center"/>
          </w:tcPr>
          <w:p w14:paraId="32063EDD" w14:textId="77777777" w:rsidR="00FA14CB" w:rsidRPr="007D6FE1" w:rsidRDefault="00FA14CB" w:rsidP="007D6FE1">
            <w:pPr>
              <w:spacing w:before="60"/>
              <w:rPr>
                <w:sz w:val="24"/>
                <w:szCs w:val="24"/>
              </w:rPr>
            </w:pPr>
            <w:r w:rsidRPr="007D6FE1">
              <w:rPr>
                <w:sz w:val="24"/>
                <w:szCs w:val="24"/>
              </w:rPr>
              <w:t>Division</w:t>
            </w:r>
          </w:p>
        </w:tc>
      </w:tr>
      <w:tr w:rsidR="00FA14CB" w:rsidRPr="007D6FE1" w14:paraId="16D53707" w14:textId="77777777" w:rsidTr="00C8095E">
        <w:trPr>
          <w:trHeight w:val="624"/>
        </w:trPr>
        <w:tc>
          <w:tcPr>
            <w:tcW w:w="3320" w:type="dxa"/>
            <w:vAlign w:val="center"/>
          </w:tcPr>
          <w:p w14:paraId="721C04FA" w14:textId="77777777" w:rsidR="00FA14CB" w:rsidRPr="007D6FE1" w:rsidRDefault="00FA14CB" w:rsidP="007D6FE1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37F7D36C" w14:textId="77777777" w:rsidR="00FA14CB" w:rsidRPr="007D6FE1" w:rsidRDefault="00FA14CB" w:rsidP="007D6FE1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39769F97" w14:textId="77777777" w:rsidR="00FA14CB" w:rsidRPr="007D6FE1" w:rsidRDefault="00FA14CB" w:rsidP="007D6FE1">
            <w:pPr>
              <w:spacing w:before="60"/>
              <w:rPr>
                <w:sz w:val="24"/>
                <w:szCs w:val="24"/>
              </w:rPr>
            </w:pPr>
          </w:p>
        </w:tc>
      </w:tr>
    </w:tbl>
    <w:p w14:paraId="0CACD2D9" w14:textId="77777777" w:rsidR="007C743B" w:rsidRDefault="007C743B" w:rsidP="007C743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612"/>
        <w:gridCol w:w="3349"/>
        <w:gridCol w:w="1632"/>
      </w:tblGrid>
      <w:tr w:rsidR="007C743B" w:rsidRPr="009C029E" w14:paraId="01936B2F" w14:textId="77777777" w:rsidTr="00C8095E">
        <w:trPr>
          <w:trHeight w:val="454"/>
        </w:trPr>
        <w:tc>
          <w:tcPr>
            <w:tcW w:w="4981" w:type="dxa"/>
            <w:gridSpan w:val="2"/>
            <w:vAlign w:val="center"/>
          </w:tcPr>
          <w:p w14:paraId="5D21975C" w14:textId="77777777" w:rsidR="007C743B" w:rsidRPr="009C029E" w:rsidRDefault="00AC4348" w:rsidP="009C029E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event</w:t>
            </w:r>
          </w:p>
        </w:tc>
        <w:tc>
          <w:tcPr>
            <w:tcW w:w="4981" w:type="dxa"/>
            <w:gridSpan w:val="2"/>
            <w:vAlign w:val="center"/>
          </w:tcPr>
          <w:p w14:paraId="6CB89E07" w14:textId="77777777" w:rsidR="00AC4348" w:rsidRPr="009C029E" w:rsidRDefault="00AC4348" w:rsidP="009C029E">
            <w:pPr>
              <w:spacing w:before="60"/>
              <w:rPr>
                <w:sz w:val="24"/>
                <w:szCs w:val="24"/>
              </w:rPr>
            </w:pPr>
          </w:p>
        </w:tc>
      </w:tr>
      <w:tr w:rsidR="007C743B" w:rsidRPr="009C029E" w14:paraId="2691EC23" w14:textId="77777777" w:rsidTr="00C8095E">
        <w:trPr>
          <w:trHeight w:val="454"/>
        </w:trPr>
        <w:tc>
          <w:tcPr>
            <w:tcW w:w="4981" w:type="dxa"/>
            <w:gridSpan w:val="2"/>
            <w:vAlign w:val="center"/>
          </w:tcPr>
          <w:p w14:paraId="0F838846" w14:textId="77777777" w:rsidR="007C743B" w:rsidRPr="009C029E" w:rsidRDefault="00AC4348" w:rsidP="009C029E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event</w:t>
            </w:r>
          </w:p>
        </w:tc>
        <w:tc>
          <w:tcPr>
            <w:tcW w:w="4981" w:type="dxa"/>
            <w:gridSpan w:val="2"/>
            <w:vAlign w:val="center"/>
          </w:tcPr>
          <w:p w14:paraId="440FA0A0" w14:textId="77777777" w:rsidR="00AC4348" w:rsidRPr="009C029E" w:rsidRDefault="00AC4348" w:rsidP="009C029E">
            <w:pPr>
              <w:spacing w:before="60"/>
              <w:rPr>
                <w:sz w:val="24"/>
                <w:szCs w:val="24"/>
              </w:rPr>
            </w:pPr>
          </w:p>
        </w:tc>
      </w:tr>
      <w:tr w:rsidR="007C743B" w:rsidRPr="009C029E" w14:paraId="64B16F2E" w14:textId="77777777" w:rsidTr="00C8095E">
        <w:trPr>
          <w:trHeight w:val="454"/>
        </w:trPr>
        <w:tc>
          <w:tcPr>
            <w:tcW w:w="4981" w:type="dxa"/>
            <w:gridSpan w:val="2"/>
            <w:vAlign w:val="center"/>
          </w:tcPr>
          <w:p w14:paraId="471CB9F4" w14:textId="77777777" w:rsidR="007C743B" w:rsidRPr="009C029E" w:rsidRDefault="00AC4348" w:rsidP="009C029E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Distance from usual meeting place</w:t>
            </w:r>
          </w:p>
        </w:tc>
        <w:tc>
          <w:tcPr>
            <w:tcW w:w="4981" w:type="dxa"/>
            <w:gridSpan w:val="2"/>
            <w:vAlign w:val="center"/>
          </w:tcPr>
          <w:p w14:paraId="3416AB2B" w14:textId="77777777" w:rsidR="00AC4348" w:rsidRPr="009C029E" w:rsidRDefault="00AC4348" w:rsidP="009C029E">
            <w:pPr>
              <w:spacing w:before="60"/>
              <w:rPr>
                <w:sz w:val="24"/>
                <w:szCs w:val="24"/>
              </w:rPr>
            </w:pPr>
          </w:p>
        </w:tc>
      </w:tr>
      <w:tr w:rsidR="007C743B" w:rsidRPr="009C029E" w14:paraId="7FDA3CAD" w14:textId="77777777" w:rsidTr="00C8095E">
        <w:trPr>
          <w:trHeight w:val="454"/>
        </w:trPr>
        <w:tc>
          <w:tcPr>
            <w:tcW w:w="4981" w:type="dxa"/>
            <w:gridSpan w:val="2"/>
            <w:vAlign w:val="center"/>
          </w:tcPr>
          <w:p w14:paraId="06031A65" w14:textId="77777777" w:rsidR="007C743B" w:rsidRPr="009C029E" w:rsidRDefault="00AC4348" w:rsidP="009C029E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Proposed method of transport</w:t>
            </w:r>
          </w:p>
        </w:tc>
        <w:tc>
          <w:tcPr>
            <w:tcW w:w="4981" w:type="dxa"/>
            <w:gridSpan w:val="2"/>
            <w:vAlign w:val="center"/>
          </w:tcPr>
          <w:p w14:paraId="401850A2" w14:textId="77777777" w:rsidR="00AC4348" w:rsidRPr="009C029E" w:rsidRDefault="00AC4348" w:rsidP="009C029E">
            <w:pPr>
              <w:spacing w:before="60"/>
              <w:rPr>
                <w:sz w:val="24"/>
                <w:szCs w:val="24"/>
              </w:rPr>
            </w:pPr>
          </w:p>
        </w:tc>
      </w:tr>
      <w:tr w:rsidR="00C8095E" w:rsidRPr="009C029E" w14:paraId="3433F733" w14:textId="77777777" w:rsidTr="00C8095E">
        <w:trPr>
          <w:trHeight w:val="454"/>
        </w:trPr>
        <w:tc>
          <w:tcPr>
            <w:tcW w:w="3369" w:type="dxa"/>
            <w:vAlign w:val="center"/>
          </w:tcPr>
          <w:p w14:paraId="7256B347" w14:textId="77777777" w:rsidR="00C8095E" w:rsidRDefault="00C8095E" w:rsidP="009C029E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of young members</w:t>
            </w:r>
          </w:p>
        </w:tc>
        <w:tc>
          <w:tcPr>
            <w:tcW w:w="1612" w:type="dxa"/>
            <w:vAlign w:val="center"/>
          </w:tcPr>
          <w:p w14:paraId="0328A382" w14:textId="77777777" w:rsidR="00C8095E" w:rsidRDefault="00C8095E" w:rsidP="009C029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3349" w:type="dxa"/>
            <w:vAlign w:val="center"/>
          </w:tcPr>
          <w:p w14:paraId="49155751" w14:textId="77777777" w:rsidR="00C8095E" w:rsidRPr="009C029E" w:rsidRDefault="00C8095E" w:rsidP="009C029E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of adults</w:t>
            </w:r>
          </w:p>
        </w:tc>
        <w:tc>
          <w:tcPr>
            <w:tcW w:w="1632" w:type="dxa"/>
            <w:vAlign w:val="center"/>
          </w:tcPr>
          <w:p w14:paraId="52C394E5" w14:textId="77777777" w:rsidR="00C8095E" w:rsidRPr="009C029E" w:rsidRDefault="00C8095E" w:rsidP="009C029E">
            <w:pPr>
              <w:spacing w:before="60"/>
              <w:rPr>
                <w:sz w:val="24"/>
                <w:szCs w:val="24"/>
              </w:rPr>
            </w:pPr>
          </w:p>
        </w:tc>
      </w:tr>
    </w:tbl>
    <w:p w14:paraId="489F297B" w14:textId="77777777" w:rsidR="00A62BD9" w:rsidRDefault="00A62BD9" w:rsidP="00A62BD9">
      <w:pPr>
        <w:rPr>
          <w:sz w:val="24"/>
          <w:szCs w:val="24"/>
        </w:rPr>
      </w:pPr>
    </w:p>
    <w:p w14:paraId="1D07383D" w14:textId="77777777" w:rsidR="00A62BD9" w:rsidRDefault="00A62BD9" w:rsidP="00A62BD9">
      <w:pPr>
        <w:rPr>
          <w:sz w:val="24"/>
          <w:szCs w:val="24"/>
        </w:rPr>
      </w:pPr>
      <w:r>
        <w:rPr>
          <w:sz w:val="24"/>
          <w:szCs w:val="24"/>
        </w:rPr>
        <w:t>In the event that the application is successful, we require the following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E91D57" w:rsidRPr="007D6FE1" w14:paraId="6E19B0DC" w14:textId="77777777" w:rsidTr="00E91D57">
        <w:trPr>
          <w:trHeight w:val="321"/>
        </w:trPr>
        <w:tc>
          <w:tcPr>
            <w:tcW w:w="4981" w:type="dxa"/>
            <w:vMerge w:val="restart"/>
            <w:vAlign w:val="center"/>
          </w:tcPr>
          <w:p w14:paraId="39054CDC" w14:textId="77777777" w:rsidR="00E91D57" w:rsidRDefault="00E91D57" w:rsidP="00524855">
            <w:pPr>
              <w:spacing w:before="60"/>
              <w:rPr>
                <w:sz w:val="24"/>
                <w:szCs w:val="24"/>
              </w:rPr>
            </w:pPr>
            <w:r w:rsidRPr="007D6FE1">
              <w:rPr>
                <w:sz w:val="24"/>
                <w:szCs w:val="24"/>
              </w:rPr>
              <w:t>Cheque payee</w:t>
            </w:r>
          </w:p>
          <w:p w14:paraId="1B625F74" w14:textId="77777777" w:rsidR="00E91D57" w:rsidRPr="007D6FE1" w:rsidRDefault="00E91D57" w:rsidP="00AC4348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(must be Unit</w:t>
            </w:r>
            <w:r w:rsidR="00AC4348">
              <w:rPr>
                <w:sz w:val="24"/>
                <w:szCs w:val="24"/>
              </w:rPr>
              <w:t>, District or Division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81" w:type="dxa"/>
            <w:tcBorders>
              <w:bottom w:val="single" w:sz="4" w:space="0" w:color="auto"/>
            </w:tcBorders>
            <w:vAlign w:val="center"/>
          </w:tcPr>
          <w:p w14:paraId="27F49C37" w14:textId="77777777" w:rsidR="00E91D57" w:rsidRPr="007D6FE1" w:rsidRDefault="00E91D57" w:rsidP="00524855">
            <w:pPr>
              <w:spacing w:before="60"/>
              <w:rPr>
                <w:sz w:val="24"/>
                <w:szCs w:val="24"/>
              </w:rPr>
            </w:pPr>
            <w:r w:rsidRPr="007D6FE1">
              <w:rPr>
                <w:sz w:val="24"/>
                <w:szCs w:val="24"/>
              </w:rPr>
              <w:t>Name and address to send the cheque</w:t>
            </w:r>
          </w:p>
        </w:tc>
      </w:tr>
      <w:tr w:rsidR="00E91D57" w:rsidRPr="007D6FE1" w14:paraId="1957BB46" w14:textId="77777777" w:rsidTr="003D3FFE">
        <w:trPr>
          <w:trHeight w:val="339"/>
        </w:trPr>
        <w:tc>
          <w:tcPr>
            <w:tcW w:w="4981" w:type="dxa"/>
            <w:vMerge/>
            <w:vAlign w:val="center"/>
          </w:tcPr>
          <w:p w14:paraId="6AA2E1AE" w14:textId="77777777" w:rsidR="00E91D57" w:rsidRPr="007D6FE1" w:rsidRDefault="00E91D57" w:rsidP="00524855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4981" w:type="dxa"/>
            <w:vMerge w:val="restart"/>
            <w:vAlign w:val="center"/>
          </w:tcPr>
          <w:p w14:paraId="05B8B07F" w14:textId="77777777" w:rsidR="00E91D57" w:rsidRPr="007D6FE1" w:rsidRDefault="00E91D57" w:rsidP="00524855">
            <w:pPr>
              <w:spacing w:before="60"/>
              <w:rPr>
                <w:sz w:val="24"/>
                <w:szCs w:val="24"/>
              </w:rPr>
            </w:pPr>
          </w:p>
        </w:tc>
      </w:tr>
      <w:tr w:rsidR="00E91D57" w:rsidRPr="007D6FE1" w14:paraId="52AAB80B" w14:textId="77777777" w:rsidTr="00C8095E">
        <w:trPr>
          <w:trHeight w:val="567"/>
        </w:trPr>
        <w:tc>
          <w:tcPr>
            <w:tcW w:w="4981" w:type="dxa"/>
            <w:vAlign w:val="center"/>
          </w:tcPr>
          <w:p w14:paraId="55B83CAD" w14:textId="77777777" w:rsidR="00AC4348" w:rsidRPr="007D6FE1" w:rsidRDefault="00AC4348" w:rsidP="00524855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4981" w:type="dxa"/>
            <w:vMerge/>
            <w:vAlign w:val="center"/>
          </w:tcPr>
          <w:p w14:paraId="17FCA74B" w14:textId="77777777" w:rsidR="00E91D57" w:rsidRPr="007D6FE1" w:rsidRDefault="00E91D57" w:rsidP="00524855">
            <w:pPr>
              <w:spacing w:before="60"/>
              <w:rPr>
                <w:sz w:val="24"/>
                <w:szCs w:val="24"/>
              </w:rPr>
            </w:pPr>
          </w:p>
        </w:tc>
      </w:tr>
    </w:tbl>
    <w:p w14:paraId="7A6368FE" w14:textId="77777777" w:rsidR="009A066C" w:rsidRDefault="00C8095E" w:rsidP="007C743B">
      <w:pPr>
        <w:rPr>
          <w:sz w:val="24"/>
          <w:szCs w:val="24"/>
        </w:rPr>
      </w:pPr>
      <w:r>
        <w:rPr>
          <w:sz w:val="24"/>
          <w:szCs w:val="24"/>
        </w:rPr>
        <w:t>Or electronic transfer to Unit, District or Division account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C8095E" w:rsidRPr="009C029E" w14:paraId="55AD2FCC" w14:textId="77777777" w:rsidTr="00C8095E">
        <w:trPr>
          <w:trHeight w:val="454"/>
        </w:trPr>
        <w:tc>
          <w:tcPr>
            <w:tcW w:w="3320" w:type="dxa"/>
            <w:vAlign w:val="center"/>
          </w:tcPr>
          <w:p w14:paraId="52BFC0CC" w14:textId="77777777" w:rsidR="00C8095E" w:rsidRPr="009C029E" w:rsidRDefault="00C8095E" w:rsidP="00DB1DAC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Account Name</w:t>
            </w:r>
          </w:p>
        </w:tc>
        <w:tc>
          <w:tcPr>
            <w:tcW w:w="3321" w:type="dxa"/>
            <w:vAlign w:val="center"/>
          </w:tcPr>
          <w:p w14:paraId="21543AF0" w14:textId="77777777" w:rsidR="00C8095E" w:rsidRPr="009C029E" w:rsidRDefault="00C8095E" w:rsidP="00DB1DAC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Account Number</w:t>
            </w:r>
          </w:p>
        </w:tc>
        <w:tc>
          <w:tcPr>
            <w:tcW w:w="3321" w:type="dxa"/>
            <w:vAlign w:val="center"/>
          </w:tcPr>
          <w:p w14:paraId="3765C116" w14:textId="77777777" w:rsidR="00C8095E" w:rsidRPr="009C029E" w:rsidRDefault="00C8095E" w:rsidP="00DB1DAC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Sort code</w:t>
            </w:r>
          </w:p>
        </w:tc>
      </w:tr>
      <w:tr w:rsidR="00C8095E" w:rsidRPr="009C029E" w14:paraId="7238C1BC" w14:textId="77777777" w:rsidTr="00C8095E">
        <w:trPr>
          <w:trHeight w:val="454"/>
        </w:trPr>
        <w:tc>
          <w:tcPr>
            <w:tcW w:w="3320" w:type="dxa"/>
            <w:vAlign w:val="center"/>
          </w:tcPr>
          <w:p w14:paraId="700F97E6" w14:textId="77777777" w:rsidR="00C8095E" w:rsidRPr="009C029E" w:rsidRDefault="00C8095E" w:rsidP="00DB1DAC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214336E3" w14:textId="77777777" w:rsidR="00C8095E" w:rsidRPr="009C029E" w:rsidRDefault="00C8095E" w:rsidP="00DB1DAC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2A9D5E56" w14:textId="77777777" w:rsidR="00C8095E" w:rsidRPr="009C029E" w:rsidRDefault="00C8095E" w:rsidP="00DB1DAC">
            <w:pPr>
              <w:spacing w:before="60"/>
              <w:rPr>
                <w:sz w:val="24"/>
                <w:szCs w:val="24"/>
              </w:rPr>
            </w:pPr>
          </w:p>
        </w:tc>
      </w:tr>
    </w:tbl>
    <w:p w14:paraId="066D47DB" w14:textId="77777777" w:rsidR="00C8095E" w:rsidRDefault="00C8095E" w:rsidP="007C743B">
      <w:pPr>
        <w:rPr>
          <w:sz w:val="24"/>
          <w:szCs w:val="24"/>
        </w:rPr>
      </w:pPr>
    </w:p>
    <w:p w14:paraId="296A4818" w14:textId="77777777" w:rsidR="00AC4348" w:rsidRDefault="00AC4348" w:rsidP="009A066C">
      <w:pPr>
        <w:spacing w:before="60"/>
        <w:rPr>
          <w:sz w:val="24"/>
          <w:szCs w:val="24"/>
        </w:rPr>
      </w:pPr>
      <w:r>
        <w:rPr>
          <w:sz w:val="24"/>
          <w:szCs w:val="24"/>
        </w:rPr>
        <w:t>Please complete details of expected costs overleaf.</w:t>
      </w:r>
    </w:p>
    <w:p w14:paraId="6D5C88A6" w14:textId="77777777" w:rsidR="00AC4348" w:rsidRPr="009D1A1B" w:rsidRDefault="00AC4348" w:rsidP="009A066C">
      <w:pPr>
        <w:spacing w:before="60"/>
        <w:rPr>
          <w:sz w:val="12"/>
          <w:szCs w:val="24"/>
        </w:rPr>
      </w:pPr>
    </w:p>
    <w:p w14:paraId="11F33088" w14:textId="77777777" w:rsidR="002175CB" w:rsidRDefault="002175CB" w:rsidP="009A066C">
      <w:pPr>
        <w:spacing w:before="60"/>
        <w:rPr>
          <w:sz w:val="24"/>
          <w:szCs w:val="24"/>
        </w:rPr>
      </w:pPr>
      <w:r>
        <w:rPr>
          <w:sz w:val="24"/>
          <w:szCs w:val="24"/>
        </w:rPr>
        <w:t>Application forms should be sent to the Chair of the Finance Committee by email or post</w:t>
      </w:r>
    </w:p>
    <w:p w14:paraId="39999E5C" w14:textId="77777777" w:rsidR="002175CB" w:rsidRPr="0034759C" w:rsidRDefault="007126DB" w:rsidP="009A066C">
      <w:pPr>
        <w:spacing w:before="60"/>
        <w:rPr>
          <w:sz w:val="24"/>
          <w:szCs w:val="24"/>
          <w:lang w:val="sv-SE"/>
        </w:rPr>
      </w:pPr>
      <w:r w:rsidRPr="0034759C">
        <w:rPr>
          <w:sz w:val="24"/>
          <w:szCs w:val="24"/>
          <w:lang w:val="sv-SE"/>
        </w:rPr>
        <w:t>Adrian Maynard</w:t>
      </w:r>
      <w:r w:rsidR="002175CB" w:rsidRPr="0034759C">
        <w:rPr>
          <w:sz w:val="24"/>
          <w:szCs w:val="24"/>
          <w:lang w:val="sv-SE"/>
        </w:rPr>
        <w:tab/>
      </w:r>
      <w:r w:rsidR="006B401F" w:rsidRPr="0034759C">
        <w:rPr>
          <w:sz w:val="24"/>
          <w:szCs w:val="24"/>
          <w:lang w:val="sv-SE"/>
        </w:rPr>
        <w:t>finance@bedsguiding.org.uk</w:t>
      </w:r>
      <w:r w:rsidR="002175CB" w:rsidRPr="0034759C">
        <w:rPr>
          <w:sz w:val="24"/>
          <w:szCs w:val="24"/>
          <w:lang w:val="sv-SE"/>
        </w:rPr>
        <w:tab/>
      </w:r>
    </w:p>
    <w:p w14:paraId="555CF7CD" w14:textId="77777777" w:rsidR="00AC4348" w:rsidRDefault="002175CB" w:rsidP="009D1A1B">
      <w:pPr>
        <w:spacing w:before="60"/>
        <w:rPr>
          <w:sz w:val="24"/>
          <w:szCs w:val="24"/>
        </w:rPr>
      </w:pPr>
      <w:r w:rsidRPr="0034759C">
        <w:rPr>
          <w:sz w:val="24"/>
          <w:szCs w:val="24"/>
          <w:lang w:val="sv-SE"/>
        </w:rPr>
        <w:tab/>
      </w:r>
      <w:r w:rsidRPr="0034759C">
        <w:rPr>
          <w:sz w:val="24"/>
          <w:szCs w:val="24"/>
          <w:lang w:val="sv-SE"/>
        </w:rPr>
        <w:tab/>
      </w:r>
      <w:r w:rsidRPr="0034759C">
        <w:rPr>
          <w:sz w:val="24"/>
          <w:szCs w:val="24"/>
          <w:lang w:val="sv-SE"/>
        </w:rPr>
        <w:tab/>
      </w:r>
      <w:r w:rsidR="007126DB">
        <w:rPr>
          <w:sz w:val="24"/>
          <w:szCs w:val="24"/>
        </w:rPr>
        <w:t>145 Holme Court Avenue, Biggleswade, SG18 8PB</w:t>
      </w:r>
    </w:p>
    <w:p w14:paraId="6A9B5F24" w14:textId="77777777" w:rsidR="009D1A1B" w:rsidRDefault="009D1A1B" w:rsidP="009D1A1B">
      <w:pPr>
        <w:spacing w:before="60"/>
        <w:rPr>
          <w:sz w:val="12"/>
          <w:szCs w:val="24"/>
        </w:rPr>
      </w:pPr>
    </w:p>
    <w:p w14:paraId="659DE8F4" w14:textId="77777777" w:rsidR="009D1A1B" w:rsidRPr="009D1A1B" w:rsidRDefault="009D1A1B" w:rsidP="009D1A1B">
      <w:pPr>
        <w:spacing w:before="60"/>
        <w:rPr>
          <w:sz w:val="12"/>
          <w:szCs w:val="24"/>
        </w:rPr>
      </w:pPr>
    </w:p>
    <w:p w14:paraId="75FEC2A9" w14:textId="77777777" w:rsidR="009D1A1B" w:rsidRDefault="009D1A1B" w:rsidP="009D1A1B">
      <w:pPr>
        <w:spacing w:before="60"/>
        <w:rPr>
          <w:sz w:val="24"/>
          <w:szCs w:val="24"/>
        </w:rPr>
      </w:pPr>
      <w:r>
        <w:rPr>
          <w:sz w:val="24"/>
          <w:szCs w:val="24"/>
        </w:rPr>
        <w:t>Agreement to terms of grant</w:t>
      </w:r>
    </w:p>
    <w:p w14:paraId="497ECE6C" w14:textId="77777777" w:rsidR="009D1A1B" w:rsidRDefault="009D1A1B" w:rsidP="009D1A1B">
      <w:pPr>
        <w:spacing w:before="60"/>
        <w:rPr>
          <w:sz w:val="24"/>
          <w:szCs w:val="24"/>
        </w:rPr>
      </w:pPr>
    </w:p>
    <w:p w14:paraId="20C1D6FC" w14:textId="77777777" w:rsidR="009D1A1B" w:rsidRDefault="009D1A1B" w:rsidP="009D1A1B">
      <w:pPr>
        <w:spacing w:before="60"/>
        <w:rPr>
          <w:sz w:val="24"/>
          <w:szCs w:val="24"/>
        </w:rPr>
      </w:pPr>
      <w:r>
        <w:rPr>
          <w:sz w:val="24"/>
          <w:szCs w:val="24"/>
        </w:rPr>
        <w:t>Signed ______________________________________</w:t>
      </w:r>
      <w:r>
        <w:rPr>
          <w:sz w:val="24"/>
          <w:szCs w:val="24"/>
        </w:rPr>
        <w:tab/>
        <w:t>Date _______________________</w:t>
      </w:r>
    </w:p>
    <w:p w14:paraId="47613B8B" w14:textId="77777777" w:rsidR="00AC4348" w:rsidRDefault="00AC4348" w:rsidP="009A066C">
      <w:pPr>
        <w:spacing w:before="60"/>
        <w:rPr>
          <w:sz w:val="24"/>
          <w:szCs w:val="24"/>
        </w:rPr>
      </w:pPr>
      <w:r>
        <w:rPr>
          <w:sz w:val="24"/>
          <w:szCs w:val="24"/>
        </w:rPr>
        <w:t>Please complete one section depending on method of transport being used</w:t>
      </w:r>
      <w:r w:rsidR="00C8095E">
        <w:rPr>
          <w:sz w:val="24"/>
          <w:szCs w:val="24"/>
        </w:rPr>
        <w:t>:</w:t>
      </w:r>
    </w:p>
    <w:p w14:paraId="78360D99" w14:textId="77777777" w:rsidR="00AC4348" w:rsidRDefault="00AC4348" w:rsidP="009A066C">
      <w:pPr>
        <w:spacing w:before="60"/>
        <w:rPr>
          <w:sz w:val="24"/>
          <w:szCs w:val="24"/>
        </w:rPr>
      </w:pPr>
      <w:r>
        <w:rPr>
          <w:sz w:val="24"/>
          <w:szCs w:val="24"/>
        </w:rPr>
        <w:lastRenderedPageBreak/>
        <w:t>Coach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3029"/>
        <w:gridCol w:w="2491"/>
        <w:gridCol w:w="2491"/>
      </w:tblGrid>
      <w:tr w:rsidR="00AC4348" w14:paraId="47916358" w14:textId="77777777" w:rsidTr="00AC4348">
        <w:tc>
          <w:tcPr>
            <w:tcW w:w="1951" w:type="dxa"/>
          </w:tcPr>
          <w:p w14:paraId="4CB49912" w14:textId="77777777" w:rsidR="00AC4348" w:rsidRDefault="00AC4348" w:rsidP="009A066C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14:paraId="4761365C" w14:textId="77777777" w:rsidR="00AC4348" w:rsidRDefault="00AC4348" w:rsidP="009A066C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491" w:type="dxa"/>
          </w:tcPr>
          <w:p w14:paraId="776F33B2" w14:textId="77777777" w:rsidR="00AC4348" w:rsidRDefault="00AC4348" w:rsidP="009A066C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</w:t>
            </w:r>
          </w:p>
        </w:tc>
        <w:tc>
          <w:tcPr>
            <w:tcW w:w="2491" w:type="dxa"/>
          </w:tcPr>
          <w:p w14:paraId="001F306D" w14:textId="77777777" w:rsidR="00AC4348" w:rsidRDefault="00AC4348" w:rsidP="009A066C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Size</w:t>
            </w:r>
          </w:p>
        </w:tc>
      </w:tr>
      <w:tr w:rsidR="00AC4348" w14:paraId="71662527" w14:textId="77777777" w:rsidTr="00AC4348">
        <w:tc>
          <w:tcPr>
            <w:tcW w:w="1951" w:type="dxa"/>
          </w:tcPr>
          <w:p w14:paraId="2F9D0515" w14:textId="77777777" w:rsidR="00AC4348" w:rsidRDefault="00AC4348" w:rsidP="009A066C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 1</w:t>
            </w:r>
          </w:p>
        </w:tc>
        <w:tc>
          <w:tcPr>
            <w:tcW w:w="3029" w:type="dxa"/>
          </w:tcPr>
          <w:p w14:paraId="35D8BDE3" w14:textId="77777777" w:rsidR="00AC4348" w:rsidRDefault="00AC4348" w:rsidP="009A066C">
            <w:pPr>
              <w:spacing w:before="60"/>
              <w:rPr>
                <w:sz w:val="24"/>
                <w:szCs w:val="24"/>
              </w:rPr>
            </w:pPr>
          </w:p>
          <w:p w14:paraId="56F97D56" w14:textId="77777777" w:rsidR="00AC4348" w:rsidRDefault="00AC4348" w:rsidP="009A066C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491" w:type="dxa"/>
          </w:tcPr>
          <w:p w14:paraId="3C4A3E35" w14:textId="77777777" w:rsidR="00AC4348" w:rsidRDefault="00AC4348" w:rsidP="009A066C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491" w:type="dxa"/>
          </w:tcPr>
          <w:p w14:paraId="07415BA9" w14:textId="77777777" w:rsidR="00AC4348" w:rsidRDefault="00AC4348" w:rsidP="009A066C">
            <w:pPr>
              <w:spacing w:before="60"/>
              <w:rPr>
                <w:sz w:val="24"/>
                <w:szCs w:val="24"/>
              </w:rPr>
            </w:pPr>
          </w:p>
        </w:tc>
      </w:tr>
      <w:tr w:rsidR="00AC4348" w14:paraId="6682798C" w14:textId="77777777" w:rsidTr="00AC4348">
        <w:tc>
          <w:tcPr>
            <w:tcW w:w="1951" w:type="dxa"/>
          </w:tcPr>
          <w:p w14:paraId="76AC434C" w14:textId="77777777" w:rsidR="00AC4348" w:rsidRDefault="00AC4348" w:rsidP="009A066C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 2</w:t>
            </w:r>
          </w:p>
        </w:tc>
        <w:tc>
          <w:tcPr>
            <w:tcW w:w="3029" w:type="dxa"/>
          </w:tcPr>
          <w:p w14:paraId="499EBDCF" w14:textId="77777777" w:rsidR="00AC4348" w:rsidRDefault="00AC4348" w:rsidP="009A066C">
            <w:pPr>
              <w:spacing w:before="60"/>
              <w:rPr>
                <w:sz w:val="24"/>
                <w:szCs w:val="24"/>
              </w:rPr>
            </w:pPr>
          </w:p>
          <w:p w14:paraId="69E48A22" w14:textId="77777777" w:rsidR="00AC4348" w:rsidRDefault="00AC4348" w:rsidP="009A066C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491" w:type="dxa"/>
          </w:tcPr>
          <w:p w14:paraId="7F9435AE" w14:textId="77777777" w:rsidR="00AC4348" w:rsidRDefault="00AC4348" w:rsidP="009A066C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491" w:type="dxa"/>
          </w:tcPr>
          <w:p w14:paraId="73DC53A9" w14:textId="77777777" w:rsidR="00AC4348" w:rsidRDefault="00AC4348" w:rsidP="009A066C">
            <w:pPr>
              <w:spacing w:before="60"/>
              <w:rPr>
                <w:sz w:val="24"/>
                <w:szCs w:val="24"/>
              </w:rPr>
            </w:pPr>
          </w:p>
        </w:tc>
      </w:tr>
      <w:tr w:rsidR="00AC4348" w14:paraId="1419D968" w14:textId="77777777" w:rsidTr="006741A8">
        <w:tc>
          <w:tcPr>
            <w:tcW w:w="9962" w:type="dxa"/>
            <w:gridSpan w:val="4"/>
          </w:tcPr>
          <w:p w14:paraId="367DD324" w14:textId="77777777" w:rsidR="00AC4348" w:rsidRDefault="00AC4348" w:rsidP="009A066C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Preferred choice and reason</w:t>
            </w:r>
          </w:p>
        </w:tc>
      </w:tr>
      <w:tr w:rsidR="00AC4348" w14:paraId="5CEE1201" w14:textId="77777777" w:rsidTr="006741A8">
        <w:tc>
          <w:tcPr>
            <w:tcW w:w="9962" w:type="dxa"/>
            <w:gridSpan w:val="4"/>
          </w:tcPr>
          <w:p w14:paraId="3EB62FA4" w14:textId="77777777" w:rsidR="00AC4348" w:rsidRDefault="00AC4348" w:rsidP="009A066C">
            <w:pPr>
              <w:spacing w:before="60"/>
              <w:rPr>
                <w:sz w:val="24"/>
                <w:szCs w:val="24"/>
              </w:rPr>
            </w:pPr>
          </w:p>
          <w:p w14:paraId="6E4E7DA4" w14:textId="77777777" w:rsidR="00AC4348" w:rsidRDefault="00AC4348" w:rsidP="009A066C">
            <w:pPr>
              <w:spacing w:before="60"/>
              <w:rPr>
                <w:sz w:val="24"/>
                <w:szCs w:val="24"/>
              </w:rPr>
            </w:pPr>
          </w:p>
          <w:p w14:paraId="5436FF54" w14:textId="77777777" w:rsidR="00AC4348" w:rsidRDefault="00AC4348" w:rsidP="009A066C">
            <w:pPr>
              <w:spacing w:before="60"/>
              <w:rPr>
                <w:sz w:val="24"/>
                <w:szCs w:val="24"/>
              </w:rPr>
            </w:pPr>
          </w:p>
        </w:tc>
      </w:tr>
    </w:tbl>
    <w:p w14:paraId="34359E0F" w14:textId="77777777" w:rsidR="00AC4348" w:rsidRDefault="00AC4348" w:rsidP="009A066C">
      <w:pPr>
        <w:spacing w:before="60"/>
        <w:rPr>
          <w:sz w:val="24"/>
          <w:szCs w:val="24"/>
        </w:rPr>
      </w:pPr>
      <w:r>
        <w:rPr>
          <w:sz w:val="24"/>
          <w:szCs w:val="24"/>
        </w:rPr>
        <w:t>Minibus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9D1A1B" w14:paraId="67A3FFEF" w14:textId="77777777" w:rsidTr="009D1A1B">
        <w:tc>
          <w:tcPr>
            <w:tcW w:w="4981" w:type="dxa"/>
          </w:tcPr>
          <w:p w14:paraId="07FD7C4B" w14:textId="77777777" w:rsidR="009D1A1B" w:rsidRDefault="009D1A1B" w:rsidP="009A066C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 of hire</w:t>
            </w:r>
          </w:p>
        </w:tc>
        <w:tc>
          <w:tcPr>
            <w:tcW w:w="4981" w:type="dxa"/>
          </w:tcPr>
          <w:p w14:paraId="229610BB" w14:textId="77777777" w:rsidR="009D1A1B" w:rsidRDefault="009D1A1B" w:rsidP="009A066C">
            <w:pPr>
              <w:spacing w:before="60"/>
              <w:rPr>
                <w:sz w:val="24"/>
                <w:szCs w:val="24"/>
              </w:rPr>
            </w:pPr>
          </w:p>
          <w:p w14:paraId="720C9459" w14:textId="77777777" w:rsidR="009D1A1B" w:rsidRDefault="009D1A1B" w:rsidP="009A066C">
            <w:pPr>
              <w:spacing w:before="60"/>
              <w:rPr>
                <w:sz w:val="24"/>
                <w:szCs w:val="24"/>
              </w:rPr>
            </w:pPr>
          </w:p>
        </w:tc>
      </w:tr>
      <w:tr w:rsidR="009D1A1B" w14:paraId="00906FA2" w14:textId="77777777" w:rsidTr="009D1A1B">
        <w:tc>
          <w:tcPr>
            <w:tcW w:w="4981" w:type="dxa"/>
          </w:tcPr>
          <w:p w14:paraId="199E595B" w14:textId="77777777" w:rsidR="009D1A1B" w:rsidRDefault="009D1A1B" w:rsidP="009A066C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Expected fuel costs</w:t>
            </w:r>
          </w:p>
        </w:tc>
        <w:tc>
          <w:tcPr>
            <w:tcW w:w="4981" w:type="dxa"/>
          </w:tcPr>
          <w:p w14:paraId="6AD6B041" w14:textId="77777777" w:rsidR="009D1A1B" w:rsidRDefault="009D1A1B" w:rsidP="009A066C">
            <w:pPr>
              <w:spacing w:before="60"/>
              <w:rPr>
                <w:sz w:val="24"/>
                <w:szCs w:val="24"/>
              </w:rPr>
            </w:pPr>
          </w:p>
          <w:p w14:paraId="4934904B" w14:textId="77777777" w:rsidR="009D1A1B" w:rsidRDefault="009D1A1B" w:rsidP="009A066C">
            <w:pPr>
              <w:spacing w:before="60"/>
              <w:rPr>
                <w:sz w:val="24"/>
                <w:szCs w:val="24"/>
              </w:rPr>
            </w:pPr>
          </w:p>
        </w:tc>
      </w:tr>
      <w:tr w:rsidR="009D1A1B" w14:paraId="22CA05F1" w14:textId="77777777" w:rsidTr="009D1A1B">
        <w:tc>
          <w:tcPr>
            <w:tcW w:w="4981" w:type="dxa"/>
          </w:tcPr>
          <w:p w14:paraId="401739EC" w14:textId="77777777" w:rsidR="009D1A1B" w:rsidRDefault="009D1A1B" w:rsidP="009A066C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 of driver and minibus permit</w:t>
            </w:r>
          </w:p>
        </w:tc>
        <w:tc>
          <w:tcPr>
            <w:tcW w:w="4981" w:type="dxa"/>
          </w:tcPr>
          <w:p w14:paraId="5615E2AF" w14:textId="77777777" w:rsidR="009D1A1B" w:rsidRDefault="009D1A1B" w:rsidP="009A066C">
            <w:pPr>
              <w:spacing w:before="60"/>
              <w:rPr>
                <w:sz w:val="24"/>
                <w:szCs w:val="24"/>
              </w:rPr>
            </w:pPr>
          </w:p>
          <w:p w14:paraId="20A6319D" w14:textId="77777777" w:rsidR="009D1A1B" w:rsidRDefault="009D1A1B" w:rsidP="009A066C">
            <w:pPr>
              <w:spacing w:before="60"/>
              <w:rPr>
                <w:sz w:val="24"/>
                <w:szCs w:val="24"/>
              </w:rPr>
            </w:pPr>
          </w:p>
        </w:tc>
      </w:tr>
    </w:tbl>
    <w:p w14:paraId="3B52A0FA" w14:textId="77777777" w:rsidR="009D1A1B" w:rsidRDefault="009D1A1B" w:rsidP="009A066C">
      <w:pPr>
        <w:spacing w:before="60"/>
        <w:rPr>
          <w:sz w:val="24"/>
          <w:szCs w:val="24"/>
        </w:rPr>
      </w:pPr>
      <w:r>
        <w:rPr>
          <w:sz w:val="24"/>
          <w:szCs w:val="24"/>
        </w:rPr>
        <w:t>Public transport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9D1A1B" w14:paraId="5849DAAF" w14:textId="77777777" w:rsidTr="009D1A1B">
        <w:tc>
          <w:tcPr>
            <w:tcW w:w="4981" w:type="dxa"/>
          </w:tcPr>
          <w:p w14:paraId="6BF67A06" w14:textId="77777777" w:rsidR="009D1A1B" w:rsidRDefault="009D1A1B" w:rsidP="009A066C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 of route</w:t>
            </w:r>
          </w:p>
        </w:tc>
        <w:tc>
          <w:tcPr>
            <w:tcW w:w="4981" w:type="dxa"/>
          </w:tcPr>
          <w:p w14:paraId="69B424E6" w14:textId="77777777" w:rsidR="009D1A1B" w:rsidRDefault="009D1A1B" w:rsidP="009A066C">
            <w:pPr>
              <w:spacing w:before="60"/>
              <w:rPr>
                <w:sz w:val="24"/>
                <w:szCs w:val="24"/>
              </w:rPr>
            </w:pPr>
          </w:p>
          <w:p w14:paraId="3EF87AF9" w14:textId="77777777" w:rsidR="009D1A1B" w:rsidRDefault="009D1A1B" w:rsidP="009A066C">
            <w:pPr>
              <w:spacing w:before="60"/>
              <w:rPr>
                <w:sz w:val="24"/>
                <w:szCs w:val="24"/>
              </w:rPr>
            </w:pPr>
          </w:p>
          <w:p w14:paraId="5D92801E" w14:textId="77777777" w:rsidR="009D1A1B" w:rsidRDefault="009D1A1B" w:rsidP="009A066C">
            <w:pPr>
              <w:spacing w:before="60"/>
              <w:rPr>
                <w:sz w:val="24"/>
                <w:szCs w:val="24"/>
              </w:rPr>
            </w:pPr>
          </w:p>
        </w:tc>
      </w:tr>
      <w:tr w:rsidR="009D1A1B" w14:paraId="45482B98" w14:textId="77777777" w:rsidTr="009D1A1B">
        <w:tc>
          <w:tcPr>
            <w:tcW w:w="4981" w:type="dxa"/>
          </w:tcPr>
          <w:p w14:paraId="245758F9" w14:textId="77777777" w:rsidR="009D1A1B" w:rsidRDefault="009D1A1B" w:rsidP="009D1A1B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 of fare per participant</w:t>
            </w:r>
          </w:p>
        </w:tc>
        <w:tc>
          <w:tcPr>
            <w:tcW w:w="4981" w:type="dxa"/>
          </w:tcPr>
          <w:p w14:paraId="45FD036D" w14:textId="77777777" w:rsidR="009D1A1B" w:rsidRDefault="009D1A1B" w:rsidP="009A066C">
            <w:pPr>
              <w:spacing w:before="60"/>
              <w:rPr>
                <w:sz w:val="24"/>
                <w:szCs w:val="24"/>
              </w:rPr>
            </w:pPr>
          </w:p>
          <w:p w14:paraId="16794491" w14:textId="77777777" w:rsidR="009D1A1B" w:rsidRDefault="009D1A1B" w:rsidP="009A066C">
            <w:pPr>
              <w:spacing w:before="60"/>
              <w:rPr>
                <w:sz w:val="24"/>
                <w:szCs w:val="24"/>
              </w:rPr>
            </w:pPr>
          </w:p>
        </w:tc>
      </w:tr>
    </w:tbl>
    <w:p w14:paraId="7CBD338B" w14:textId="77777777" w:rsidR="009D1A1B" w:rsidRDefault="009D1A1B" w:rsidP="009A066C">
      <w:pPr>
        <w:spacing w:before="60"/>
        <w:rPr>
          <w:sz w:val="24"/>
          <w:szCs w:val="24"/>
        </w:rPr>
      </w:pPr>
      <w:r>
        <w:rPr>
          <w:sz w:val="24"/>
          <w:szCs w:val="24"/>
        </w:rPr>
        <w:t>Car share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2767"/>
        <w:gridCol w:w="2767"/>
        <w:gridCol w:w="2768"/>
      </w:tblGrid>
      <w:tr w:rsidR="009D1A1B" w14:paraId="771D2DFA" w14:textId="77777777" w:rsidTr="009D1A1B">
        <w:tc>
          <w:tcPr>
            <w:tcW w:w="1660" w:type="dxa"/>
          </w:tcPr>
          <w:p w14:paraId="016F46B9" w14:textId="77777777" w:rsidR="009D1A1B" w:rsidRDefault="009D1A1B" w:rsidP="009A066C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767" w:type="dxa"/>
          </w:tcPr>
          <w:p w14:paraId="24F8D7FD" w14:textId="77777777" w:rsidR="009D1A1B" w:rsidRDefault="009D1A1B" w:rsidP="009A066C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Driver</w:t>
            </w:r>
          </w:p>
        </w:tc>
        <w:tc>
          <w:tcPr>
            <w:tcW w:w="2767" w:type="dxa"/>
          </w:tcPr>
          <w:p w14:paraId="7982C1E6" w14:textId="77777777" w:rsidR="009D1A1B" w:rsidRDefault="009D1A1B" w:rsidP="009A066C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Confirmation of insurance</w:t>
            </w:r>
          </w:p>
        </w:tc>
        <w:tc>
          <w:tcPr>
            <w:tcW w:w="2768" w:type="dxa"/>
          </w:tcPr>
          <w:p w14:paraId="28559AB7" w14:textId="77777777" w:rsidR="009D1A1B" w:rsidRDefault="009D1A1B" w:rsidP="009A066C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participants in car</w:t>
            </w:r>
          </w:p>
        </w:tc>
      </w:tr>
      <w:tr w:rsidR="009D1A1B" w14:paraId="2B613FE8" w14:textId="77777777" w:rsidTr="009D1A1B">
        <w:tc>
          <w:tcPr>
            <w:tcW w:w="1660" w:type="dxa"/>
          </w:tcPr>
          <w:p w14:paraId="3579C54F" w14:textId="77777777" w:rsidR="009D1A1B" w:rsidRDefault="009D1A1B" w:rsidP="009A066C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 1</w:t>
            </w:r>
          </w:p>
        </w:tc>
        <w:tc>
          <w:tcPr>
            <w:tcW w:w="2767" w:type="dxa"/>
          </w:tcPr>
          <w:p w14:paraId="1B933A59" w14:textId="77777777" w:rsidR="009D1A1B" w:rsidRDefault="009D1A1B" w:rsidP="009A066C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767" w:type="dxa"/>
          </w:tcPr>
          <w:p w14:paraId="7A322937" w14:textId="77777777" w:rsidR="009D1A1B" w:rsidRDefault="009D1A1B" w:rsidP="009A066C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768" w:type="dxa"/>
          </w:tcPr>
          <w:p w14:paraId="71642EB8" w14:textId="77777777" w:rsidR="009D1A1B" w:rsidRDefault="009D1A1B" w:rsidP="009A066C">
            <w:pPr>
              <w:spacing w:before="60"/>
              <w:rPr>
                <w:sz w:val="24"/>
                <w:szCs w:val="24"/>
              </w:rPr>
            </w:pPr>
          </w:p>
        </w:tc>
      </w:tr>
      <w:tr w:rsidR="009D1A1B" w14:paraId="301E59E6" w14:textId="77777777" w:rsidTr="009D1A1B">
        <w:tc>
          <w:tcPr>
            <w:tcW w:w="1660" w:type="dxa"/>
          </w:tcPr>
          <w:p w14:paraId="4CDD72E2" w14:textId="77777777" w:rsidR="009D1A1B" w:rsidRDefault="009D1A1B" w:rsidP="009A066C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 2</w:t>
            </w:r>
          </w:p>
        </w:tc>
        <w:tc>
          <w:tcPr>
            <w:tcW w:w="2767" w:type="dxa"/>
          </w:tcPr>
          <w:p w14:paraId="668D2C81" w14:textId="77777777" w:rsidR="009D1A1B" w:rsidRDefault="009D1A1B" w:rsidP="009A066C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767" w:type="dxa"/>
          </w:tcPr>
          <w:p w14:paraId="50F139FD" w14:textId="77777777" w:rsidR="009D1A1B" w:rsidRDefault="009D1A1B" w:rsidP="009A066C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768" w:type="dxa"/>
          </w:tcPr>
          <w:p w14:paraId="514A72AE" w14:textId="77777777" w:rsidR="009D1A1B" w:rsidRDefault="009D1A1B" w:rsidP="009A066C">
            <w:pPr>
              <w:spacing w:before="60"/>
              <w:rPr>
                <w:sz w:val="24"/>
                <w:szCs w:val="24"/>
              </w:rPr>
            </w:pPr>
          </w:p>
        </w:tc>
      </w:tr>
      <w:tr w:rsidR="009D1A1B" w14:paraId="161236EE" w14:textId="77777777" w:rsidTr="0081153B">
        <w:tc>
          <w:tcPr>
            <w:tcW w:w="9962" w:type="dxa"/>
            <w:gridSpan w:val="4"/>
          </w:tcPr>
          <w:p w14:paraId="176B9A7C" w14:textId="77777777" w:rsidR="009D1A1B" w:rsidRDefault="009D1A1B" w:rsidP="009A066C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for less than 3 participants per car (if applicable)</w:t>
            </w:r>
          </w:p>
        </w:tc>
      </w:tr>
      <w:tr w:rsidR="009D1A1B" w14:paraId="6864067B" w14:textId="77777777" w:rsidTr="0081153B">
        <w:tc>
          <w:tcPr>
            <w:tcW w:w="9962" w:type="dxa"/>
            <w:gridSpan w:val="4"/>
          </w:tcPr>
          <w:p w14:paraId="53D1FE8F" w14:textId="77777777" w:rsidR="009D1A1B" w:rsidRDefault="009D1A1B" w:rsidP="009A066C">
            <w:pPr>
              <w:spacing w:before="60"/>
              <w:rPr>
                <w:sz w:val="24"/>
                <w:szCs w:val="24"/>
              </w:rPr>
            </w:pPr>
          </w:p>
          <w:p w14:paraId="3A1F9355" w14:textId="77777777" w:rsidR="009D1A1B" w:rsidRDefault="009D1A1B" w:rsidP="009A066C">
            <w:pPr>
              <w:spacing w:before="60"/>
              <w:rPr>
                <w:sz w:val="24"/>
                <w:szCs w:val="24"/>
              </w:rPr>
            </w:pPr>
          </w:p>
        </w:tc>
      </w:tr>
    </w:tbl>
    <w:p w14:paraId="60599E62" w14:textId="77777777" w:rsidR="009D1A1B" w:rsidRPr="009D1A1B" w:rsidRDefault="009D1A1B" w:rsidP="009A066C">
      <w:pPr>
        <w:spacing w:before="60"/>
        <w:rPr>
          <w:sz w:val="16"/>
          <w:szCs w:val="24"/>
        </w:rPr>
      </w:pPr>
    </w:p>
    <w:p w14:paraId="691DFF8C" w14:textId="77777777" w:rsidR="009D1A1B" w:rsidRPr="009A066C" w:rsidRDefault="009D1A1B" w:rsidP="009A066C">
      <w:pPr>
        <w:spacing w:before="60"/>
        <w:rPr>
          <w:sz w:val="24"/>
          <w:szCs w:val="24"/>
        </w:rPr>
      </w:pPr>
      <w:r>
        <w:rPr>
          <w:sz w:val="24"/>
          <w:szCs w:val="24"/>
        </w:rPr>
        <w:t>Cost of car share travel: _____ (no. cars) x _____ (no. miles) x 25p = £______</w:t>
      </w:r>
    </w:p>
    <w:sectPr w:rsidR="009D1A1B" w:rsidRPr="009A066C" w:rsidSect="00B10AAB">
      <w:headerReference w:type="default" r:id="rId7"/>
      <w:footerReference w:type="default" r:id="rId8"/>
      <w:pgSz w:w="11906" w:h="16838"/>
      <w:pgMar w:top="2694" w:right="1080" w:bottom="2269" w:left="1080" w:header="79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55ED4" w14:textId="77777777" w:rsidR="00E10AE9" w:rsidRDefault="00E10AE9" w:rsidP="003E3A94">
      <w:r>
        <w:separator/>
      </w:r>
    </w:p>
  </w:endnote>
  <w:endnote w:type="continuationSeparator" w:id="0">
    <w:p w14:paraId="02EECFF0" w14:textId="77777777" w:rsidR="00E10AE9" w:rsidRDefault="00E10AE9" w:rsidP="003E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A8819" w14:textId="77777777" w:rsidR="00C44EEC" w:rsidRDefault="00C44EEC">
    <w:pPr>
      <w:pStyle w:val="Footer"/>
    </w:pPr>
  </w:p>
  <w:p w14:paraId="5E94179F" w14:textId="77777777" w:rsidR="00FA14CB" w:rsidRDefault="00000000">
    <w:pPr>
      <w:pStyle w:val="Footer"/>
    </w:pPr>
    <w:r>
      <w:rPr>
        <w:noProof/>
        <w:color w:val="4E88C7"/>
      </w:rPr>
      <w:pict w14:anchorId="6558CF6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1025" type="#_x0000_t32" style="position:absolute;margin-left:2.15pt;margin-top:7.25pt;width:47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" strokecolor="#4e88c7"/>
      </w:pict>
    </w:r>
  </w:p>
  <w:p w14:paraId="725B285E" w14:textId="77777777" w:rsidR="00FA14CB" w:rsidRPr="001A4A9A" w:rsidRDefault="00FA14CB" w:rsidP="000E6BDD">
    <w:pPr>
      <w:pStyle w:val="Footer"/>
      <w:tabs>
        <w:tab w:val="clear" w:pos="8306"/>
        <w:tab w:val="right" w:pos="9639"/>
      </w:tabs>
      <w:rPr>
        <w:color w:val="4E88C7"/>
        <w:sz w:val="16"/>
      </w:rPr>
    </w:pPr>
  </w:p>
  <w:p w14:paraId="2E2896C9" w14:textId="0ABB2588" w:rsidR="00FA14CB" w:rsidRPr="00096B28" w:rsidRDefault="00FA14CB" w:rsidP="00FA14CB">
    <w:pPr>
      <w:pStyle w:val="Footer"/>
      <w:tabs>
        <w:tab w:val="clear" w:pos="8306"/>
        <w:tab w:val="right" w:pos="9639"/>
      </w:tabs>
      <w:rPr>
        <w:sz w:val="14"/>
      </w:rPr>
    </w:pPr>
    <w:r>
      <w:rPr>
        <w:noProof/>
        <w:color w:val="4E88C7"/>
        <w:sz w:val="14"/>
      </w:rPr>
      <w:t>Girlguiding Bedfordshire is the operating name of Bedfordshire Guide Association. Registered Charity No. 1054718</w:t>
    </w:r>
    <w:r w:rsidRPr="001A4A9A">
      <w:rPr>
        <w:color w:val="4E88C7"/>
        <w:sz w:val="14"/>
      </w:rPr>
      <w:t xml:space="preserve"> </w:t>
    </w:r>
    <w:r>
      <w:rPr>
        <w:color w:val="4E88C7"/>
        <w:sz w:val="14"/>
      </w:rPr>
      <w:tab/>
    </w:r>
    <w:r w:rsidR="00C8095E">
      <w:rPr>
        <w:color w:val="4E88C7"/>
        <w:sz w:val="14"/>
      </w:rPr>
      <w:t>May</w:t>
    </w:r>
    <w:r w:rsidR="007126DB">
      <w:rPr>
        <w:color w:val="4E88C7"/>
        <w:sz w:val="14"/>
      </w:rPr>
      <w:t xml:space="preserve">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E7D5D" w14:textId="77777777" w:rsidR="00E10AE9" w:rsidRDefault="00E10AE9" w:rsidP="003E3A94">
      <w:r>
        <w:separator/>
      </w:r>
    </w:p>
  </w:footnote>
  <w:footnote w:type="continuationSeparator" w:id="0">
    <w:p w14:paraId="300847B4" w14:textId="77777777" w:rsidR="00E10AE9" w:rsidRDefault="00E10AE9" w:rsidP="003E3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15F79" w14:textId="08D23544" w:rsidR="00FA14CB" w:rsidRPr="00B10AAB" w:rsidRDefault="0034759C" w:rsidP="0034759C">
    <w:pPr>
      <w:pStyle w:val="Header"/>
      <w:rPr>
        <w:color w:val="0070C0"/>
        <w:sz w:val="52"/>
        <w:szCs w:val="52"/>
      </w:rPr>
    </w:pPr>
    <w:r w:rsidRPr="0034759C">
      <w:rPr>
        <w:noProof/>
        <w:sz w:val="52"/>
        <w:szCs w:val="52"/>
      </w:rPr>
      <w:drawing>
        <wp:anchor distT="0" distB="0" distL="114300" distR="114300" simplePos="0" relativeHeight="251664384" behindDoc="0" locked="0" layoutInCell="1" allowOverlap="1" wp14:anchorId="03F356D4" wp14:editId="4741A4A0">
          <wp:simplePos x="0" y="0"/>
          <wp:positionH relativeFrom="column">
            <wp:posOffset>0</wp:posOffset>
          </wp:positionH>
          <wp:positionV relativeFrom="paragraph">
            <wp:posOffset>-339725</wp:posOffset>
          </wp:positionV>
          <wp:extent cx="2524125" cy="1389529"/>
          <wp:effectExtent l="0" t="0" r="0" b="0"/>
          <wp:wrapTopAndBottom/>
          <wp:docPr id="1" name="Picture 1" descr="A blue logo with a star and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logo with a star and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3895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4759C">
      <w:rPr>
        <w:sz w:val="52"/>
        <w:szCs w:val="52"/>
      </w:rPr>
      <w:t xml:space="preserve">                                        </w:t>
    </w:r>
    <w:r>
      <w:rPr>
        <w:sz w:val="52"/>
        <w:szCs w:val="52"/>
      </w:rPr>
      <w:t xml:space="preserve"> </w:t>
    </w:r>
    <w:r w:rsidRPr="00B10AAB">
      <w:rPr>
        <w:color w:val="0070C0"/>
        <w:sz w:val="52"/>
        <w:szCs w:val="52"/>
      </w:rPr>
      <w:t>Bedfordshire</w:t>
    </w:r>
  </w:p>
  <w:p w14:paraId="1159BA6F" w14:textId="7B4D1252" w:rsidR="0034759C" w:rsidRPr="00B10AAB" w:rsidRDefault="0034759C" w:rsidP="0034759C">
    <w:pPr>
      <w:pStyle w:val="Header"/>
      <w:rPr>
        <w:color w:val="0070C0"/>
        <w:sz w:val="52"/>
        <w:szCs w:val="52"/>
      </w:rPr>
    </w:pPr>
    <w:r w:rsidRPr="00B10AAB">
      <w:rPr>
        <w:color w:val="0070C0"/>
        <w:sz w:val="52"/>
        <w:szCs w:val="52"/>
      </w:rPr>
      <w:t xml:space="preserve">                                    Transport Grant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A94"/>
    <w:rsid w:val="000273E1"/>
    <w:rsid w:val="000837C9"/>
    <w:rsid w:val="00087648"/>
    <w:rsid w:val="00093EB7"/>
    <w:rsid w:val="00096B28"/>
    <w:rsid w:val="000C6357"/>
    <w:rsid w:val="000E6BDD"/>
    <w:rsid w:val="001A4A9A"/>
    <w:rsid w:val="002175CB"/>
    <w:rsid w:val="002241AA"/>
    <w:rsid w:val="002A7000"/>
    <w:rsid w:val="002E7259"/>
    <w:rsid w:val="0034047A"/>
    <w:rsid w:val="0034759C"/>
    <w:rsid w:val="003D3FFE"/>
    <w:rsid w:val="003E3A94"/>
    <w:rsid w:val="004108EB"/>
    <w:rsid w:val="004A5ED9"/>
    <w:rsid w:val="00511733"/>
    <w:rsid w:val="00524855"/>
    <w:rsid w:val="005B2CC8"/>
    <w:rsid w:val="005F6E63"/>
    <w:rsid w:val="006464E8"/>
    <w:rsid w:val="00696F80"/>
    <w:rsid w:val="006B401F"/>
    <w:rsid w:val="007126DB"/>
    <w:rsid w:val="00715FD7"/>
    <w:rsid w:val="0072749F"/>
    <w:rsid w:val="007C743B"/>
    <w:rsid w:val="007D6FE1"/>
    <w:rsid w:val="008422DB"/>
    <w:rsid w:val="00982A65"/>
    <w:rsid w:val="009945F6"/>
    <w:rsid w:val="009A066C"/>
    <w:rsid w:val="009A10C6"/>
    <w:rsid w:val="009B48A0"/>
    <w:rsid w:val="009C029E"/>
    <w:rsid w:val="009D1A1B"/>
    <w:rsid w:val="00A62BD9"/>
    <w:rsid w:val="00A652EC"/>
    <w:rsid w:val="00AA59D0"/>
    <w:rsid w:val="00AC4348"/>
    <w:rsid w:val="00B10AAB"/>
    <w:rsid w:val="00B952E3"/>
    <w:rsid w:val="00BA155E"/>
    <w:rsid w:val="00BB1D4A"/>
    <w:rsid w:val="00BC5457"/>
    <w:rsid w:val="00C44EEC"/>
    <w:rsid w:val="00C8095E"/>
    <w:rsid w:val="00CA4FC5"/>
    <w:rsid w:val="00CD0B6F"/>
    <w:rsid w:val="00CD7E0E"/>
    <w:rsid w:val="00CE318E"/>
    <w:rsid w:val="00D1406C"/>
    <w:rsid w:val="00D5092B"/>
    <w:rsid w:val="00D7328C"/>
    <w:rsid w:val="00DA3F76"/>
    <w:rsid w:val="00E10AE9"/>
    <w:rsid w:val="00E2227E"/>
    <w:rsid w:val="00E41402"/>
    <w:rsid w:val="00E907B7"/>
    <w:rsid w:val="00E91D57"/>
    <w:rsid w:val="00EC7D2E"/>
    <w:rsid w:val="00EE26C9"/>
    <w:rsid w:val="00F373EE"/>
    <w:rsid w:val="00FA14CB"/>
    <w:rsid w:val="00FA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F791B"/>
  <w15:docId w15:val="{B4CF987A-2CE3-41CA-95A6-4AD42801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6C9"/>
    <w:rPr>
      <w:rFonts w:ascii="Trebuchet MS" w:eastAsia="Trebuchet MS" w:hAnsi="Trebuchet MS"/>
      <w:sz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A155E"/>
    <w:pPr>
      <w:spacing w:before="120" w:after="60"/>
      <w:outlineLvl w:val="0"/>
    </w:pPr>
    <w:rPr>
      <w:rFonts w:eastAsia="Times New Roman"/>
      <w:b/>
      <w:bCs/>
      <w:kern w:val="36"/>
      <w:sz w:val="24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155E"/>
    <w:pPr>
      <w:keepNext/>
      <w:spacing w:before="240" w:after="60"/>
      <w:outlineLvl w:val="1"/>
    </w:pPr>
    <w:rPr>
      <w:rFonts w:eastAsia="Times New Roman"/>
      <w:b/>
      <w:bCs/>
      <w:iCs/>
      <w:sz w:val="20"/>
      <w:szCs w:val="28"/>
      <w:lang w:eastAsia="en-GB"/>
    </w:rPr>
  </w:style>
  <w:style w:type="paragraph" w:styleId="Heading3">
    <w:name w:val="heading 3"/>
    <w:basedOn w:val="Normal"/>
    <w:link w:val="Heading3Char"/>
    <w:uiPriority w:val="99"/>
    <w:qFormat/>
    <w:rsid w:val="00BA155E"/>
    <w:pPr>
      <w:spacing w:before="120" w:after="60"/>
      <w:outlineLvl w:val="2"/>
    </w:pPr>
    <w:rPr>
      <w:rFonts w:eastAsia="Times New Roman"/>
      <w:b/>
      <w:bCs/>
      <w:color w:val="3046EC"/>
      <w:sz w:val="20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SubtleReference">
    <w:name w:val="Style Subtle Reference"/>
    <w:uiPriority w:val="99"/>
    <w:rsid w:val="00BA155E"/>
    <w:rPr>
      <w:rFonts w:ascii="Trebuchet MS" w:hAnsi="Trebuchet MS" w:cs="Times New Roman"/>
      <w:caps w:val="0"/>
      <w:smallCaps w:val="0"/>
      <w:color w:val="C0504D"/>
      <w:u w:val="none"/>
    </w:rPr>
  </w:style>
  <w:style w:type="character" w:styleId="SubtleReference">
    <w:name w:val="Subtle Reference"/>
    <w:uiPriority w:val="99"/>
    <w:qFormat/>
    <w:rsid w:val="00BA155E"/>
    <w:rPr>
      <w:rFonts w:ascii="Trebuchet MS" w:hAnsi="Trebuchet MS" w:cs="Times New Roman"/>
      <w:caps w:val="0"/>
      <w:smallCaps w:val="0"/>
      <w:color w:val="C0504D"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BA155E"/>
    <w:rPr>
      <w:rFonts w:ascii="Tahoma" w:eastAsia="Times New Roman" w:hAnsi="Tahoma"/>
      <w:sz w:val="16"/>
      <w:szCs w:val="16"/>
      <w:lang w:eastAsia="en-GB"/>
    </w:rPr>
  </w:style>
  <w:style w:type="character" w:customStyle="1" w:styleId="BalloonTextChar">
    <w:name w:val="Balloon Text Char"/>
    <w:link w:val="BalloonText"/>
    <w:uiPriority w:val="99"/>
    <w:semiHidden/>
    <w:rsid w:val="00BA155E"/>
    <w:rPr>
      <w:rFonts w:ascii="Tahoma" w:eastAsia="Times New Roman" w:hAnsi="Tahoma" w:cs="Tahoma"/>
      <w:sz w:val="16"/>
      <w:szCs w:val="16"/>
      <w:lang w:eastAsia="en-GB"/>
    </w:rPr>
  </w:style>
  <w:style w:type="paragraph" w:styleId="Caption">
    <w:name w:val="caption"/>
    <w:basedOn w:val="Normal"/>
    <w:next w:val="Normal"/>
    <w:unhideWhenUsed/>
    <w:qFormat/>
    <w:rsid w:val="00BA155E"/>
    <w:pPr>
      <w:spacing w:before="60" w:after="120"/>
    </w:pPr>
    <w:rPr>
      <w:bCs/>
      <w:color w:val="4F81BD"/>
      <w:sz w:val="12"/>
      <w:szCs w:val="18"/>
    </w:rPr>
  </w:style>
  <w:style w:type="character" w:styleId="EndnoteReference">
    <w:name w:val="endnote reference"/>
    <w:uiPriority w:val="99"/>
    <w:semiHidden/>
    <w:unhideWhenUsed/>
    <w:rsid w:val="00BA155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A155E"/>
    <w:rPr>
      <w:rFonts w:eastAsia="Times New Roman"/>
      <w:sz w:val="20"/>
      <w:lang w:eastAsia="en-GB"/>
    </w:rPr>
  </w:style>
  <w:style w:type="character" w:customStyle="1" w:styleId="EndnoteTextChar">
    <w:name w:val="Endnote Text Char"/>
    <w:link w:val="EndnoteText"/>
    <w:uiPriority w:val="99"/>
    <w:semiHidden/>
    <w:rsid w:val="00BA155E"/>
    <w:rPr>
      <w:rFonts w:ascii="Trebuchet MS" w:eastAsia="Times New Roman" w:hAnsi="Trebuchet MS"/>
      <w:sz w:val="20"/>
      <w:szCs w:val="20"/>
      <w:lang w:eastAsia="en-GB"/>
    </w:rPr>
  </w:style>
  <w:style w:type="character" w:styleId="FollowedHyperlink">
    <w:name w:val="FollowedHyperlink"/>
    <w:uiPriority w:val="99"/>
    <w:rsid w:val="00BA155E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BA155E"/>
    <w:pPr>
      <w:tabs>
        <w:tab w:val="center" w:pos="4153"/>
        <w:tab w:val="right" w:pos="8306"/>
      </w:tabs>
    </w:pPr>
    <w:rPr>
      <w:rFonts w:eastAsia="Times New Roman"/>
      <w:sz w:val="20"/>
      <w:szCs w:val="24"/>
      <w:lang w:eastAsia="en-GB"/>
    </w:rPr>
  </w:style>
  <w:style w:type="character" w:customStyle="1" w:styleId="FooterChar">
    <w:name w:val="Footer Char"/>
    <w:link w:val="Footer"/>
    <w:uiPriority w:val="99"/>
    <w:rsid w:val="00BA155E"/>
    <w:rPr>
      <w:rFonts w:ascii="Trebuchet MS" w:eastAsia="Times New Roman" w:hAnsi="Trebuchet MS"/>
      <w:sz w:val="20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BA155E"/>
    <w:pPr>
      <w:tabs>
        <w:tab w:val="center" w:pos="4153"/>
        <w:tab w:val="right" w:pos="8306"/>
      </w:tabs>
    </w:pPr>
    <w:rPr>
      <w:rFonts w:eastAsia="Times New Roman"/>
      <w:sz w:val="20"/>
      <w:szCs w:val="24"/>
      <w:lang w:eastAsia="en-GB"/>
    </w:rPr>
  </w:style>
  <w:style w:type="character" w:customStyle="1" w:styleId="HeaderChar">
    <w:name w:val="Header Char"/>
    <w:link w:val="Header"/>
    <w:uiPriority w:val="99"/>
    <w:rsid w:val="00BA155E"/>
    <w:rPr>
      <w:rFonts w:ascii="Trebuchet MS" w:eastAsia="Times New Roman" w:hAnsi="Trebuchet MS"/>
      <w:sz w:val="20"/>
      <w:szCs w:val="24"/>
      <w:lang w:eastAsia="en-GB"/>
    </w:rPr>
  </w:style>
  <w:style w:type="character" w:customStyle="1" w:styleId="Heading1Char">
    <w:name w:val="Heading 1 Char"/>
    <w:link w:val="Heading1"/>
    <w:uiPriority w:val="99"/>
    <w:rsid w:val="00BA155E"/>
    <w:rPr>
      <w:rFonts w:ascii="Trebuchet MS" w:eastAsia="Times New Roman" w:hAnsi="Trebuchet MS"/>
      <w:b/>
      <w:bCs/>
      <w:kern w:val="36"/>
      <w:sz w:val="24"/>
      <w:szCs w:val="48"/>
      <w:lang w:eastAsia="en-GB"/>
    </w:rPr>
  </w:style>
  <w:style w:type="character" w:customStyle="1" w:styleId="Heading2Char">
    <w:name w:val="Heading 2 Char"/>
    <w:link w:val="Heading2"/>
    <w:uiPriority w:val="99"/>
    <w:rsid w:val="00BA155E"/>
    <w:rPr>
      <w:rFonts w:ascii="Trebuchet MS" w:eastAsia="Times New Roman" w:hAnsi="Trebuchet MS" w:cs="Arial"/>
      <w:b/>
      <w:bCs/>
      <w:iCs/>
      <w:sz w:val="20"/>
      <w:szCs w:val="28"/>
      <w:lang w:eastAsia="en-GB"/>
    </w:rPr>
  </w:style>
  <w:style w:type="character" w:customStyle="1" w:styleId="Heading3Char">
    <w:name w:val="Heading 3 Char"/>
    <w:link w:val="Heading3"/>
    <w:uiPriority w:val="99"/>
    <w:rsid w:val="00BA155E"/>
    <w:rPr>
      <w:rFonts w:ascii="Trebuchet MS" w:eastAsia="Times New Roman" w:hAnsi="Trebuchet MS"/>
      <w:b/>
      <w:bCs/>
      <w:color w:val="3046EC"/>
      <w:sz w:val="20"/>
      <w:szCs w:val="27"/>
      <w:lang w:eastAsia="en-GB"/>
    </w:rPr>
  </w:style>
  <w:style w:type="paragraph" w:styleId="HTMLPreformatted">
    <w:name w:val="HTML Preformatted"/>
    <w:basedOn w:val="Normal"/>
    <w:link w:val="HTMLPreformattedChar"/>
    <w:uiPriority w:val="99"/>
    <w:rsid w:val="00BA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BA155E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uiPriority w:val="99"/>
    <w:rsid w:val="00BA155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A155E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99"/>
    <w:rsid w:val="00BA1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Normal"/>
    <w:uiPriority w:val="99"/>
    <w:rsid w:val="00BA155E"/>
    <w:pPr>
      <w:spacing w:before="100" w:beforeAutospacing="1" w:after="100" w:afterAutospacing="1"/>
      <w:jc w:val="center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9DF1C-32CF-4119-9A6D-33C8B355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Girlguiding UK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Stone</dc:creator>
  <cp:lastModifiedBy>Adrian Maynard</cp:lastModifiedBy>
  <cp:revision>2</cp:revision>
  <cp:lastPrinted>2018-06-06T16:13:00Z</cp:lastPrinted>
  <dcterms:created xsi:type="dcterms:W3CDTF">2024-10-09T18:36:00Z</dcterms:created>
  <dcterms:modified xsi:type="dcterms:W3CDTF">2024-10-09T18:36:00Z</dcterms:modified>
</cp:coreProperties>
</file>