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CF8F3" w14:textId="77777777" w:rsidR="00FA14CB" w:rsidRPr="00FA14CB" w:rsidRDefault="00AC4348" w:rsidP="00FA14CB">
      <w:pPr>
        <w:rPr>
          <w:b/>
          <w:sz w:val="24"/>
          <w:szCs w:val="24"/>
        </w:rPr>
      </w:pPr>
      <w:r>
        <w:rPr>
          <w:b/>
          <w:sz w:val="24"/>
          <w:szCs w:val="24"/>
        </w:rPr>
        <w:t>Group Leader and level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AC4348" w:rsidRPr="007D6FE1" w14:paraId="6E4FE5A9" w14:textId="77777777" w:rsidTr="00475A94">
        <w:tc>
          <w:tcPr>
            <w:tcW w:w="3320" w:type="dxa"/>
            <w:vAlign w:val="center"/>
          </w:tcPr>
          <w:p w14:paraId="1D677EA9" w14:textId="77777777" w:rsidR="00AC4348" w:rsidRPr="007D6FE1" w:rsidRDefault="00AC4348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</w:t>
            </w:r>
          </w:p>
        </w:tc>
        <w:tc>
          <w:tcPr>
            <w:tcW w:w="3321" w:type="dxa"/>
            <w:vAlign w:val="center"/>
          </w:tcPr>
          <w:p w14:paraId="2672E0F4" w14:textId="77777777" w:rsidR="00AC4348" w:rsidRPr="007D6FE1" w:rsidRDefault="00AC4348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Membership Number</w:t>
            </w:r>
          </w:p>
        </w:tc>
        <w:tc>
          <w:tcPr>
            <w:tcW w:w="3321" w:type="dxa"/>
            <w:vAlign w:val="center"/>
          </w:tcPr>
          <w:p w14:paraId="202CB607" w14:textId="77777777" w:rsidR="00AC4348" w:rsidRPr="007D6FE1" w:rsidRDefault="00AC4348" w:rsidP="007D6FE1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details (email or phone number)</w:t>
            </w:r>
          </w:p>
        </w:tc>
      </w:tr>
      <w:tr w:rsidR="00AC4348" w:rsidRPr="007D6FE1" w14:paraId="3112636B" w14:textId="77777777" w:rsidTr="00C8095E">
        <w:trPr>
          <w:trHeight w:val="624"/>
        </w:trPr>
        <w:tc>
          <w:tcPr>
            <w:tcW w:w="3320" w:type="dxa"/>
            <w:vAlign w:val="center"/>
          </w:tcPr>
          <w:p w14:paraId="0A2A6A4D" w14:textId="77777777" w:rsidR="00AC4348" w:rsidRPr="007D6FE1" w:rsidRDefault="00AC4348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14:paraId="183CC0A6" w14:textId="77777777" w:rsidR="00AC4348" w:rsidRPr="007D6FE1" w:rsidRDefault="00AC4348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14:paraId="6DB76E61" w14:textId="77777777" w:rsidR="00AC4348" w:rsidRPr="007D6FE1" w:rsidRDefault="00AC4348" w:rsidP="007D6FE1">
            <w:pPr>
              <w:spacing w:before="60"/>
              <w:rPr>
                <w:sz w:val="24"/>
                <w:szCs w:val="24"/>
              </w:rPr>
            </w:pPr>
          </w:p>
        </w:tc>
      </w:tr>
      <w:tr w:rsidR="00FA14CB" w:rsidRPr="007D6FE1" w14:paraId="34A67D27" w14:textId="77777777" w:rsidTr="00B952E3">
        <w:tc>
          <w:tcPr>
            <w:tcW w:w="3320" w:type="dxa"/>
            <w:vAlign w:val="center"/>
          </w:tcPr>
          <w:p w14:paraId="297CD42B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Unit</w:t>
            </w:r>
            <w:r w:rsidR="00C8095E">
              <w:rPr>
                <w:sz w:val="24"/>
                <w:szCs w:val="24"/>
              </w:rPr>
              <w:t xml:space="preserve"> (if applicable)</w:t>
            </w:r>
          </w:p>
        </w:tc>
        <w:tc>
          <w:tcPr>
            <w:tcW w:w="3321" w:type="dxa"/>
            <w:vAlign w:val="center"/>
          </w:tcPr>
          <w:p w14:paraId="34E4365C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District</w:t>
            </w:r>
            <w:r w:rsidR="00C8095E">
              <w:rPr>
                <w:sz w:val="24"/>
                <w:szCs w:val="24"/>
              </w:rPr>
              <w:t xml:space="preserve"> (if applicable)</w:t>
            </w:r>
          </w:p>
        </w:tc>
        <w:tc>
          <w:tcPr>
            <w:tcW w:w="3321" w:type="dxa"/>
            <w:vAlign w:val="center"/>
          </w:tcPr>
          <w:p w14:paraId="32063EDD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Division</w:t>
            </w:r>
          </w:p>
        </w:tc>
      </w:tr>
      <w:tr w:rsidR="00FA14CB" w:rsidRPr="007D6FE1" w14:paraId="16D53707" w14:textId="77777777" w:rsidTr="00C8095E">
        <w:trPr>
          <w:trHeight w:val="624"/>
        </w:trPr>
        <w:tc>
          <w:tcPr>
            <w:tcW w:w="3320" w:type="dxa"/>
            <w:vAlign w:val="center"/>
          </w:tcPr>
          <w:p w14:paraId="721C04FA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14:paraId="37F7D36C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14:paraId="39769F97" w14:textId="77777777"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0CACD2D9" w14:textId="77777777" w:rsidR="007C743B" w:rsidRDefault="007C743B" w:rsidP="007C743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612"/>
        <w:gridCol w:w="3349"/>
        <w:gridCol w:w="1632"/>
      </w:tblGrid>
      <w:tr w:rsidR="007C743B" w:rsidRPr="009C029E" w14:paraId="01936B2F" w14:textId="77777777" w:rsidTr="00C8095E">
        <w:trPr>
          <w:trHeight w:val="454"/>
        </w:trPr>
        <w:tc>
          <w:tcPr>
            <w:tcW w:w="4981" w:type="dxa"/>
            <w:gridSpan w:val="2"/>
            <w:vAlign w:val="center"/>
          </w:tcPr>
          <w:p w14:paraId="5D21975C" w14:textId="77777777" w:rsidR="007C743B" w:rsidRPr="009C029E" w:rsidRDefault="00AC4348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event</w:t>
            </w:r>
          </w:p>
        </w:tc>
        <w:tc>
          <w:tcPr>
            <w:tcW w:w="4981" w:type="dxa"/>
            <w:gridSpan w:val="2"/>
            <w:vAlign w:val="center"/>
          </w:tcPr>
          <w:p w14:paraId="6CB89E07" w14:textId="77777777" w:rsidR="00AC4348" w:rsidRPr="009C029E" w:rsidRDefault="00AC4348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2691EC23" w14:textId="77777777" w:rsidTr="00C8095E">
        <w:trPr>
          <w:trHeight w:val="454"/>
        </w:trPr>
        <w:tc>
          <w:tcPr>
            <w:tcW w:w="4981" w:type="dxa"/>
            <w:gridSpan w:val="2"/>
            <w:vAlign w:val="center"/>
          </w:tcPr>
          <w:p w14:paraId="0F838846" w14:textId="77777777" w:rsidR="007C743B" w:rsidRPr="009C029E" w:rsidRDefault="00AC4348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event</w:t>
            </w:r>
          </w:p>
        </w:tc>
        <w:tc>
          <w:tcPr>
            <w:tcW w:w="4981" w:type="dxa"/>
            <w:gridSpan w:val="2"/>
            <w:vAlign w:val="center"/>
          </w:tcPr>
          <w:p w14:paraId="440FA0A0" w14:textId="77777777" w:rsidR="00AC4348" w:rsidRPr="009C029E" w:rsidRDefault="00AC4348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64B16F2E" w14:textId="77777777" w:rsidTr="00C8095E">
        <w:trPr>
          <w:trHeight w:val="454"/>
        </w:trPr>
        <w:tc>
          <w:tcPr>
            <w:tcW w:w="4981" w:type="dxa"/>
            <w:gridSpan w:val="2"/>
            <w:vAlign w:val="center"/>
          </w:tcPr>
          <w:p w14:paraId="471CB9F4" w14:textId="77777777" w:rsidR="007C743B" w:rsidRPr="009C029E" w:rsidRDefault="00AC4348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 from usual meeting place</w:t>
            </w:r>
          </w:p>
        </w:tc>
        <w:tc>
          <w:tcPr>
            <w:tcW w:w="4981" w:type="dxa"/>
            <w:gridSpan w:val="2"/>
            <w:vAlign w:val="center"/>
          </w:tcPr>
          <w:p w14:paraId="3416AB2B" w14:textId="77777777" w:rsidR="00AC4348" w:rsidRPr="009C029E" w:rsidRDefault="00AC4348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14:paraId="7FDA3CAD" w14:textId="77777777" w:rsidTr="00C8095E">
        <w:trPr>
          <w:trHeight w:val="454"/>
        </w:trPr>
        <w:tc>
          <w:tcPr>
            <w:tcW w:w="4981" w:type="dxa"/>
            <w:gridSpan w:val="2"/>
            <w:vAlign w:val="center"/>
          </w:tcPr>
          <w:p w14:paraId="06031A65" w14:textId="77777777" w:rsidR="007C743B" w:rsidRPr="009C029E" w:rsidRDefault="00AC4348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 method of transport</w:t>
            </w:r>
          </w:p>
        </w:tc>
        <w:tc>
          <w:tcPr>
            <w:tcW w:w="4981" w:type="dxa"/>
            <w:gridSpan w:val="2"/>
            <w:vAlign w:val="center"/>
          </w:tcPr>
          <w:p w14:paraId="401850A2" w14:textId="77777777" w:rsidR="00AC4348" w:rsidRPr="009C029E" w:rsidRDefault="00AC4348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C8095E" w:rsidRPr="009C029E" w14:paraId="3433F733" w14:textId="77777777" w:rsidTr="00C8095E">
        <w:trPr>
          <w:trHeight w:val="454"/>
        </w:trPr>
        <w:tc>
          <w:tcPr>
            <w:tcW w:w="3369" w:type="dxa"/>
            <w:vAlign w:val="center"/>
          </w:tcPr>
          <w:p w14:paraId="7256B347" w14:textId="77777777" w:rsidR="00C8095E" w:rsidRDefault="00C8095E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of young members</w:t>
            </w:r>
          </w:p>
        </w:tc>
        <w:tc>
          <w:tcPr>
            <w:tcW w:w="1612" w:type="dxa"/>
            <w:vAlign w:val="center"/>
          </w:tcPr>
          <w:p w14:paraId="0328A382" w14:textId="77777777" w:rsidR="00C8095E" w:rsidRDefault="00C8095E" w:rsidP="009C029E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49" w:type="dxa"/>
            <w:vAlign w:val="center"/>
          </w:tcPr>
          <w:p w14:paraId="49155751" w14:textId="77777777" w:rsidR="00C8095E" w:rsidRPr="009C029E" w:rsidRDefault="00C8095E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of adults</w:t>
            </w:r>
          </w:p>
        </w:tc>
        <w:tc>
          <w:tcPr>
            <w:tcW w:w="1632" w:type="dxa"/>
            <w:vAlign w:val="center"/>
          </w:tcPr>
          <w:p w14:paraId="52C394E5" w14:textId="77777777" w:rsidR="00C8095E" w:rsidRPr="009C029E" w:rsidRDefault="00C8095E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489F297B" w14:textId="77777777" w:rsidR="00A62BD9" w:rsidRDefault="00A62BD9" w:rsidP="00A62BD9">
      <w:pPr>
        <w:rPr>
          <w:sz w:val="24"/>
          <w:szCs w:val="24"/>
        </w:rPr>
      </w:pPr>
    </w:p>
    <w:p w14:paraId="1D07383D" w14:textId="77777777" w:rsidR="00A62BD9" w:rsidRDefault="00A62BD9" w:rsidP="00A62BD9">
      <w:pPr>
        <w:rPr>
          <w:sz w:val="24"/>
          <w:szCs w:val="24"/>
        </w:rPr>
      </w:pPr>
      <w:r>
        <w:rPr>
          <w:sz w:val="24"/>
          <w:szCs w:val="24"/>
        </w:rPr>
        <w:t>In the event that the application is successful, we require the following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E91D57" w:rsidRPr="007D6FE1" w14:paraId="6E19B0DC" w14:textId="77777777" w:rsidTr="00E91D57">
        <w:trPr>
          <w:trHeight w:val="321"/>
        </w:trPr>
        <w:tc>
          <w:tcPr>
            <w:tcW w:w="4981" w:type="dxa"/>
            <w:vMerge w:val="restart"/>
            <w:vAlign w:val="center"/>
          </w:tcPr>
          <w:p w14:paraId="39054CDC" w14:textId="77777777" w:rsidR="00E91D57" w:rsidRDefault="00E91D57" w:rsidP="00524855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Cheque payee</w:t>
            </w:r>
          </w:p>
          <w:p w14:paraId="1B625F74" w14:textId="77777777" w:rsidR="00E91D57" w:rsidRPr="007D6FE1" w:rsidRDefault="00E91D57" w:rsidP="00AC4348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(must be Unit</w:t>
            </w:r>
            <w:r w:rsidR="00AC4348">
              <w:rPr>
                <w:sz w:val="24"/>
                <w:szCs w:val="24"/>
              </w:rPr>
              <w:t>, District or Division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14:paraId="27F49C37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 and address to send the cheque</w:t>
            </w:r>
          </w:p>
        </w:tc>
      </w:tr>
      <w:tr w:rsidR="00E91D57" w:rsidRPr="007D6FE1" w14:paraId="1957BB46" w14:textId="77777777" w:rsidTr="003D3FFE">
        <w:trPr>
          <w:trHeight w:val="339"/>
        </w:trPr>
        <w:tc>
          <w:tcPr>
            <w:tcW w:w="4981" w:type="dxa"/>
            <w:vMerge/>
            <w:vAlign w:val="center"/>
          </w:tcPr>
          <w:p w14:paraId="6AA2E1AE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Merge w:val="restart"/>
            <w:vAlign w:val="center"/>
          </w:tcPr>
          <w:p w14:paraId="05B8B07F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</w:tr>
      <w:tr w:rsidR="00E91D57" w:rsidRPr="007D6FE1" w14:paraId="52AAB80B" w14:textId="77777777" w:rsidTr="00C8095E">
        <w:trPr>
          <w:trHeight w:val="567"/>
        </w:trPr>
        <w:tc>
          <w:tcPr>
            <w:tcW w:w="4981" w:type="dxa"/>
            <w:vAlign w:val="center"/>
          </w:tcPr>
          <w:p w14:paraId="55B83CAD" w14:textId="77777777" w:rsidR="00AC4348" w:rsidRPr="007D6FE1" w:rsidRDefault="00AC4348" w:rsidP="005248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Merge/>
            <w:vAlign w:val="center"/>
          </w:tcPr>
          <w:p w14:paraId="17FCA74B" w14:textId="77777777"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7A6368FE" w14:textId="77777777" w:rsidR="009A066C" w:rsidRDefault="00C8095E" w:rsidP="007C743B">
      <w:pPr>
        <w:rPr>
          <w:sz w:val="24"/>
          <w:szCs w:val="24"/>
        </w:rPr>
      </w:pPr>
      <w:r>
        <w:rPr>
          <w:sz w:val="24"/>
          <w:szCs w:val="24"/>
        </w:rPr>
        <w:t>Or electronic transfer to Unit, District or Division account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C8095E" w:rsidRPr="009C029E" w14:paraId="55AD2FCC" w14:textId="77777777" w:rsidTr="00C8095E">
        <w:trPr>
          <w:trHeight w:val="454"/>
        </w:trPr>
        <w:tc>
          <w:tcPr>
            <w:tcW w:w="3320" w:type="dxa"/>
            <w:vAlign w:val="center"/>
          </w:tcPr>
          <w:p w14:paraId="52BFC0CC" w14:textId="77777777" w:rsidR="00C8095E" w:rsidRPr="009C029E" w:rsidRDefault="00C8095E" w:rsidP="00DB1DA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 Name</w:t>
            </w:r>
          </w:p>
        </w:tc>
        <w:tc>
          <w:tcPr>
            <w:tcW w:w="3321" w:type="dxa"/>
            <w:vAlign w:val="center"/>
          </w:tcPr>
          <w:p w14:paraId="21543AF0" w14:textId="77777777" w:rsidR="00C8095E" w:rsidRPr="009C029E" w:rsidRDefault="00C8095E" w:rsidP="00DB1DA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 Number</w:t>
            </w:r>
          </w:p>
        </w:tc>
        <w:tc>
          <w:tcPr>
            <w:tcW w:w="3321" w:type="dxa"/>
            <w:vAlign w:val="center"/>
          </w:tcPr>
          <w:p w14:paraId="3765C116" w14:textId="77777777" w:rsidR="00C8095E" w:rsidRPr="009C029E" w:rsidRDefault="00C8095E" w:rsidP="00DB1DA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 code</w:t>
            </w:r>
          </w:p>
        </w:tc>
      </w:tr>
      <w:tr w:rsidR="00C8095E" w:rsidRPr="009C029E" w14:paraId="7238C1BC" w14:textId="77777777" w:rsidTr="00C8095E">
        <w:trPr>
          <w:trHeight w:val="454"/>
        </w:trPr>
        <w:tc>
          <w:tcPr>
            <w:tcW w:w="3320" w:type="dxa"/>
            <w:vAlign w:val="center"/>
          </w:tcPr>
          <w:p w14:paraId="700F97E6" w14:textId="77777777" w:rsidR="00C8095E" w:rsidRPr="009C029E" w:rsidRDefault="00C8095E" w:rsidP="00DB1DA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14:paraId="214336E3" w14:textId="77777777" w:rsidR="00C8095E" w:rsidRPr="009C029E" w:rsidRDefault="00C8095E" w:rsidP="00DB1DA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14:paraId="2A9D5E56" w14:textId="77777777" w:rsidR="00C8095E" w:rsidRPr="009C029E" w:rsidRDefault="00C8095E" w:rsidP="00DB1DAC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066D47DB" w14:textId="77777777" w:rsidR="00C8095E" w:rsidRDefault="00C8095E" w:rsidP="007C743B">
      <w:pPr>
        <w:rPr>
          <w:sz w:val="24"/>
          <w:szCs w:val="24"/>
        </w:rPr>
      </w:pPr>
    </w:p>
    <w:p w14:paraId="296A4818" w14:textId="77777777" w:rsidR="00AC4348" w:rsidRDefault="00AC4348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Please complete details of expected costs overleaf.</w:t>
      </w:r>
    </w:p>
    <w:p w14:paraId="6D5C88A6" w14:textId="77777777" w:rsidR="00AC4348" w:rsidRPr="009D1A1B" w:rsidRDefault="00AC4348" w:rsidP="009A066C">
      <w:pPr>
        <w:spacing w:before="60"/>
        <w:rPr>
          <w:sz w:val="12"/>
          <w:szCs w:val="24"/>
        </w:rPr>
      </w:pPr>
    </w:p>
    <w:p w14:paraId="11F33088" w14:textId="77777777" w:rsidR="002175CB" w:rsidRDefault="002175C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Application forms should be sent to the Chair of the Finance Committee by email or post</w:t>
      </w:r>
    </w:p>
    <w:p w14:paraId="39999E5C" w14:textId="77777777" w:rsidR="002175CB" w:rsidRPr="0034759C" w:rsidRDefault="007126DB" w:rsidP="009A066C">
      <w:pPr>
        <w:spacing w:before="60"/>
        <w:rPr>
          <w:sz w:val="24"/>
          <w:szCs w:val="24"/>
          <w:lang w:val="sv-SE"/>
        </w:rPr>
      </w:pPr>
      <w:r w:rsidRPr="0034759C">
        <w:rPr>
          <w:sz w:val="24"/>
          <w:szCs w:val="24"/>
          <w:lang w:val="sv-SE"/>
        </w:rPr>
        <w:t>Adrian Maynard</w:t>
      </w:r>
      <w:r w:rsidR="002175CB" w:rsidRPr="0034759C">
        <w:rPr>
          <w:sz w:val="24"/>
          <w:szCs w:val="24"/>
          <w:lang w:val="sv-SE"/>
        </w:rPr>
        <w:tab/>
      </w:r>
      <w:r w:rsidR="006B401F" w:rsidRPr="0034759C">
        <w:rPr>
          <w:sz w:val="24"/>
          <w:szCs w:val="24"/>
          <w:lang w:val="sv-SE"/>
        </w:rPr>
        <w:t>finance@bedsguiding.org.uk</w:t>
      </w:r>
      <w:r w:rsidR="002175CB" w:rsidRPr="0034759C">
        <w:rPr>
          <w:sz w:val="24"/>
          <w:szCs w:val="24"/>
          <w:lang w:val="sv-SE"/>
        </w:rPr>
        <w:tab/>
      </w:r>
    </w:p>
    <w:p w14:paraId="555CF7CD" w14:textId="77777777" w:rsidR="00AC4348" w:rsidRDefault="002175CB" w:rsidP="009D1A1B">
      <w:pPr>
        <w:spacing w:before="60"/>
        <w:rPr>
          <w:sz w:val="24"/>
          <w:szCs w:val="24"/>
        </w:rPr>
      </w:pPr>
      <w:r w:rsidRPr="0034759C">
        <w:rPr>
          <w:sz w:val="24"/>
          <w:szCs w:val="24"/>
          <w:lang w:val="sv-SE"/>
        </w:rPr>
        <w:tab/>
      </w:r>
      <w:r w:rsidRPr="0034759C">
        <w:rPr>
          <w:sz w:val="24"/>
          <w:szCs w:val="24"/>
          <w:lang w:val="sv-SE"/>
        </w:rPr>
        <w:tab/>
      </w:r>
      <w:r w:rsidRPr="0034759C">
        <w:rPr>
          <w:sz w:val="24"/>
          <w:szCs w:val="24"/>
          <w:lang w:val="sv-SE"/>
        </w:rPr>
        <w:tab/>
      </w:r>
      <w:r w:rsidR="007126DB">
        <w:rPr>
          <w:sz w:val="24"/>
          <w:szCs w:val="24"/>
        </w:rPr>
        <w:t>145 Holme Court Avenue, Biggleswade, SG18 8PB</w:t>
      </w:r>
    </w:p>
    <w:p w14:paraId="6A9B5F24" w14:textId="77777777" w:rsidR="009D1A1B" w:rsidRDefault="009D1A1B" w:rsidP="009D1A1B">
      <w:pPr>
        <w:spacing w:before="60"/>
        <w:rPr>
          <w:sz w:val="12"/>
          <w:szCs w:val="24"/>
        </w:rPr>
      </w:pPr>
    </w:p>
    <w:p w14:paraId="659DE8F4" w14:textId="77777777" w:rsidR="009D1A1B" w:rsidRPr="009D1A1B" w:rsidRDefault="009D1A1B" w:rsidP="009D1A1B">
      <w:pPr>
        <w:spacing w:before="60"/>
        <w:rPr>
          <w:sz w:val="12"/>
          <w:szCs w:val="24"/>
        </w:rPr>
      </w:pPr>
    </w:p>
    <w:p w14:paraId="75FEC2A9" w14:textId="77777777" w:rsidR="009D1A1B" w:rsidRDefault="009D1A1B" w:rsidP="009D1A1B">
      <w:pPr>
        <w:spacing w:before="60"/>
        <w:rPr>
          <w:sz w:val="24"/>
          <w:szCs w:val="24"/>
        </w:rPr>
      </w:pPr>
      <w:r>
        <w:rPr>
          <w:sz w:val="24"/>
          <w:szCs w:val="24"/>
        </w:rPr>
        <w:t>Agreement to terms of grant</w:t>
      </w:r>
    </w:p>
    <w:p w14:paraId="497ECE6C" w14:textId="77777777" w:rsidR="009D1A1B" w:rsidRDefault="009D1A1B" w:rsidP="009D1A1B">
      <w:pPr>
        <w:spacing w:before="60"/>
        <w:rPr>
          <w:sz w:val="24"/>
          <w:szCs w:val="24"/>
        </w:rPr>
      </w:pPr>
    </w:p>
    <w:p w14:paraId="20C1D6FC" w14:textId="77777777" w:rsidR="009D1A1B" w:rsidRDefault="009D1A1B" w:rsidP="009D1A1B">
      <w:pPr>
        <w:spacing w:before="60"/>
        <w:rPr>
          <w:sz w:val="24"/>
          <w:szCs w:val="24"/>
        </w:rPr>
      </w:pPr>
      <w:r>
        <w:rPr>
          <w:sz w:val="24"/>
          <w:szCs w:val="24"/>
        </w:rPr>
        <w:t>Signed ______________________________________</w:t>
      </w:r>
      <w:r>
        <w:rPr>
          <w:sz w:val="24"/>
          <w:szCs w:val="24"/>
        </w:rPr>
        <w:tab/>
        <w:t>Date _______________________</w:t>
      </w:r>
    </w:p>
    <w:p w14:paraId="47613B8B" w14:textId="77777777" w:rsidR="00AC4348" w:rsidRDefault="00AC4348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Please complete one section depending on method of transport being used</w:t>
      </w:r>
      <w:r w:rsidR="00C8095E">
        <w:rPr>
          <w:sz w:val="24"/>
          <w:szCs w:val="24"/>
        </w:rPr>
        <w:t>:</w:t>
      </w:r>
    </w:p>
    <w:p w14:paraId="78360D99" w14:textId="77777777" w:rsidR="00AC4348" w:rsidRDefault="00AC4348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lastRenderedPageBreak/>
        <w:t>Coach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029"/>
        <w:gridCol w:w="2491"/>
        <w:gridCol w:w="2491"/>
      </w:tblGrid>
      <w:tr w:rsidR="00AC4348" w14:paraId="47916358" w14:textId="77777777" w:rsidTr="00AC4348">
        <w:tc>
          <w:tcPr>
            <w:tcW w:w="1951" w:type="dxa"/>
          </w:tcPr>
          <w:p w14:paraId="4CB49912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14:paraId="4761365C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491" w:type="dxa"/>
          </w:tcPr>
          <w:p w14:paraId="776F33B2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</w:t>
            </w:r>
          </w:p>
        </w:tc>
        <w:tc>
          <w:tcPr>
            <w:tcW w:w="2491" w:type="dxa"/>
          </w:tcPr>
          <w:p w14:paraId="001F306D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Size</w:t>
            </w:r>
          </w:p>
        </w:tc>
      </w:tr>
      <w:tr w:rsidR="00AC4348" w14:paraId="71662527" w14:textId="77777777" w:rsidTr="00AC4348">
        <w:tc>
          <w:tcPr>
            <w:tcW w:w="1951" w:type="dxa"/>
          </w:tcPr>
          <w:p w14:paraId="2F9D0515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Company 1</w:t>
            </w:r>
          </w:p>
        </w:tc>
        <w:tc>
          <w:tcPr>
            <w:tcW w:w="3029" w:type="dxa"/>
          </w:tcPr>
          <w:p w14:paraId="35D8BDE3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  <w:p w14:paraId="56F97D56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14:paraId="3C4A3E35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14:paraId="07415BA9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</w:tr>
      <w:tr w:rsidR="00AC4348" w14:paraId="6682798C" w14:textId="77777777" w:rsidTr="00AC4348">
        <w:tc>
          <w:tcPr>
            <w:tcW w:w="1951" w:type="dxa"/>
          </w:tcPr>
          <w:p w14:paraId="76AC434C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Company 2</w:t>
            </w:r>
          </w:p>
        </w:tc>
        <w:tc>
          <w:tcPr>
            <w:tcW w:w="3029" w:type="dxa"/>
          </w:tcPr>
          <w:p w14:paraId="499EBDCF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  <w:p w14:paraId="69E48A22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14:paraId="7F9435AE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14:paraId="73DC53A9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</w:tr>
      <w:tr w:rsidR="00AC4348" w14:paraId="1419D968" w14:textId="77777777" w:rsidTr="006741A8">
        <w:tc>
          <w:tcPr>
            <w:tcW w:w="9962" w:type="dxa"/>
            <w:gridSpan w:val="4"/>
          </w:tcPr>
          <w:p w14:paraId="367DD324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Preferred choice and reason</w:t>
            </w:r>
          </w:p>
        </w:tc>
      </w:tr>
      <w:tr w:rsidR="00AC4348" w14:paraId="5CEE1201" w14:textId="77777777" w:rsidTr="006741A8">
        <w:tc>
          <w:tcPr>
            <w:tcW w:w="9962" w:type="dxa"/>
            <w:gridSpan w:val="4"/>
          </w:tcPr>
          <w:p w14:paraId="3EB62FA4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  <w:p w14:paraId="6E4E7DA4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  <w:p w14:paraId="5436FF54" w14:textId="77777777" w:rsidR="00AC4348" w:rsidRDefault="00AC4348" w:rsidP="009A066C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34359E0F" w14:textId="77777777" w:rsidR="00AC4348" w:rsidRDefault="00AC4348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Minibus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9D1A1B" w14:paraId="67A3FFEF" w14:textId="77777777" w:rsidTr="009D1A1B">
        <w:tc>
          <w:tcPr>
            <w:tcW w:w="4981" w:type="dxa"/>
          </w:tcPr>
          <w:p w14:paraId="07FD7C4B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of hire</w:t>
            </w:r>
          </w:p>
        </w:tc>
        <w:tc>
          <w:tcPr>
            <w:tcW w:w="4981" w:type="dxa"/>
          </w:tcPr>
          <w:p w14:paraId="229610BB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  <w:p w14:paraId="720C9459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  <w:tr w:rsidR="009D1A1B" w14:paraId="00906FA2" w14:textId="77777777" w:rsidTr="009D1A1B">
        <w:tc>
          <w:tcPr>
            <w:tcW w:w="4981" w:type="dxa"/>
          </w:tcPr>
          <w:p w14:paraId="199E595B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Expected fuel costs</w:t>
            </w:r>
          </w:p>
        </w:tc>
        <w:tc>
          <w:tcPr>
            <w:tcW w:w="4981" w:type="dxa"/>
          </w:tcPr>
          <w:p w14:paraId="6AD6B041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  <w:p w14:paraId="4934904B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  <w:tr w:rsidR="009D1A1B" w14:paraId="22CA05F1" w14:textId="77777777" w:rsidTr="009D1A1B">
        <w:tc>
          <w:tcPr>
            <w:tcW w:w="4981" w:type="dxa"/>
          </w:tcPr>
          <w:p w14:paraId="401739EC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 of driver and minibus permit</w:t>
            </w:r>
          </w:p>
        </w:tc>
        <w:tc>
          <w:tcPr>
            <w:tcW w:w="4981" w:type="dxa"/>
          </w:tcPr>
          <w:p w14:paraId="5615E2AF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  <w:p w14:paraId="20A6319D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3B52A0FA" w14:textId="77777777" w:rsidR="009D1A1B" w:rsidRDefault="009D1A1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Public transport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9D1A1B" w14:paraId="5849DAAF" w14:textId="77777777" w:rsidTr="009D1A1B">
        <w:tc>
          <w:tcPr>
            <w:tcW w:w="4981" w:type="dxa"/>
          </w:tcPr>
          <w:p w14:paraId="6BF67A06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 of route</w:t>
            </w:r>
          </w:p>
        </w:tc>
        <w:tc>
          <w:tcPr>
            <w:tcW w:w="4981" w:type="dxa"/>
          </w:tcPr>
          <w:p w14:paraId="69B424E6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  <w:p w14:paraId="3EF87AF9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  <w:p w14:paraId="5D92801E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  <w:tr w:rsidR="009D1A1B" w14:paraId="45482B98" w14:textId="77777777" w:rsidTr="009D1A1B">
        <w:tc>
          <w:tcPr>
            <w:tcW w:w="4981" w:type="dxa"/>
          </w:tcPr>
          <w:p w14:paraId="245758F9" w14:textId="77777777" w:rsidR="009D1A1B" w:rsidRDefault="009D1A1B" w:rsidP="009D1A1B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of fare per participant</w:t>
            </w:r>
          </w:p>
        </w:tc>
        <w:tc>
          <w:tcPr>
            <w:tcW w:w="4981" w:type="dxa"/>
          </w:tcPr>
          <w:p w14:paraId="45FD036D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  <w:p w14:paraId="16794491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7CBD338B" w14:textId="77777777" w:rsidR="009D1A1B" w:rsidRDefault="009D1A1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Car share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2767"/>
        <w:gridCol w:w="2767"/>
        <w:gridCol w:w="2768"/>
      </w:tblGrid>
      <w:tr w:rsidR="009D1A1B" w14:paraId="771D2DFA" w14:textId="77777777" w:rsidTr="009D1A1B">
        <w:tc>
          <w:tcPr>
            <w:tcW w:w="1660" w:type="dxa"/>
          </w:tcPr>
          <w:p w14:paraId="016F46B9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14:paraId="24F8D7FD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Driver</w:t>
            </w:r>
          </w:p>
        </w:tc>
        <w:tc>
          <w:tcPr>
            <w:tcW w:w="2767" w:type="dxa"/>
          </w:tcPr>
          <w:p w14:paraId="7982C1E6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Confirmation of insurance</w:t>
            </w:r>
          </w:p>
        </w:tc>
        <w:tc>
          <w:tcPr>
            <w:tcW w:w="2768" w:type="dxa"/>
          </w:tcPr>
          <w:p w14:paraId="28559AB7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participants in car</w:t>
            </w:r>
          </w:p>
        </w:tc>
      </w:tr>
      <w:tr w:rsidR="009D1A1B" w14:paraId="2B613FE8" w14:textId="77777777" w:rsidTr="009D1A1B">
        <w:tc>
          <w:tcPr>
            <w:tcW w:w="1660" w:type="dxa"/>
          </w:tcPr>
          <w:p w14:paraId="3579C54F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 1</w:t>
            </w:r>
          </w:p>
        </w:tc>
        <w:tc>
          <w:tcPr>
            <w:tcW w:w="2767" w:type="dxa"/>
          </w:tcPr>
          <w:p w14:paraId="1B933A59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14:paraId="7A322937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68" w:type="dxa"/>
          </w:tcPr>
          <w:p w14:paraId="71642EB8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  <w:tr w:rsidR="009D1A1B" w14:paraId="301E59E6" w14:textId="77777777" w:rsidTr="009D1A1B">
        <w:tc>
          <w:tcPr>
            <w:tcW w:w="1660" w:type="dxa"/>
          </w:tcPr>
          <w:p w14:paraId="4CDD72E2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 2</w:t>
            </w:r>
          </w:p>
        </w:tc>
        <w:tc>
          <w:tcPr>
            <w:tcW w:w="2767" w:type="dxa"/>
          </w:tcPr>
          <w:p w14:paraId="668D2C81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14:paraId="50F139FD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68" w:type="dxa"/>
          </w:tcPr>
          <w:p w14:paraId="514A72AE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  <w:tr w:rsidR="009D1A1B" w14:paraId="161236EE" w14:textId="77777777" w:rsidTr="0081153B">
        <w:tc>
          <w:tcPr>
            <w:tcW w:w="9962" w:type="dxa"/>
            <w:gridSpan w:val="4"/>
          </w:tcPr>
          <w:p w14:paraId="176B9A7C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less than 3 participants per car (if applicable)</w:t>
            </w:r>
          </w:p>
        </w:tc>
      </w:tr>
      <w:tr w:rsidR="009D1A1B" w14:paraId="6864067B" w14:textId="77777777" w:rsidTr="0081153B">
        <w:tc>
          <w:tcPr>
            <w:tcW w:w="9962" w:type="dxa"/>
            <w:gridSpan w:val="4"/>
          </w:tcPr>
          <w:p w14:paraId="53D1FE8F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  <w:p w14:paraId="3A1F9355" w14:textId="77777777" w:rsidR="009D1A1B" w:rsidRDefault="009D1A1B" w:rsidP="009A066C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60599E62" w14:textId="77777777" w:rsidR="009D1A1B" w:rsidRPr="009D1A1B" w:rsidRDefault="009D1A1B" w:rsidP="009A066C">
      <w:pPr>
        <w:spacing w:before="60"/>
        <w:rPr>
          <w:sz w:val="16"/>
          <w:szCs w:val="24"/>
        </w:rPr>
      </w:pPr>
    </w:p>
    <w:p w14:paraId="691DFF8C" w14:textId="77777777" w:rsidR="009D1A1B" w:rsidRPr="009A066C" w:rsidRDefault="009D1A1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Cost of car share travel: _____ (no. cars) x _____ (no. miles) x 25p = £______</w:t>
      </w:r>
    </w:p>
    <w:sectPr w:rsidR="009D1A1B" w:rsidRPr="009A066C" w:rsidSect="00B10AAB">
      <w:headerReference w:type="default" r:id="rId7"/>
      <w:footerReference w:type="default" r:id="rId8"/>
      <w:pgSz w:w="11906" w:h="16838"/>
      <w:pgMar w:top="2694" w:right="1080" w:bottom="2269" w:left="1080" w:header="79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55ED4" w14:textId="77777777" w:rsidR="00E10AE9" w:rsidRDefault="00E10AE9" w:rsidP="003E3A94">
      <w:r>
        <w:separator/>
      </w:r>
    </w:p>
  </w:endnote>
  <w:endnote w:type="continuationSeparator" w:id="0">
    <w:p w14:paraId="02EECFF0" w14:textId="77777777" w:rsidR="00E10AE9" w:rsidRDefault="00E10AE9" w:rsidP="003E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A8819" w14:textId="77777777" w:rsidR="00C44EEC" w:rsidRDefault="00C44EEC">
    <w:pPr>
      <w:pStyle w:val="Footer"/>
    </w:pPr>
  </w:p>
  <w:p w14:paraId="5E94179F" w14:textId="77777777" w:rsidR="00FA14CB" w:rsidRDefault="00000000">
    <w:pPr>
      <w:pStyle w:val="Footer"/>
    </w:pPr>
    <w:r>
      <w:rPr>
        <w:noProof/>
        <w:color w:val="4E88C7"/>
      </w:rPr>
      <w:pict w14:anchorId="6558CF6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5" type="#_x0000_t32" style="position:absolute;margin-left:2.15pt;margin-top:7.25pt;width:47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" strokecolor="#4e88c7"/>
      </w:pict>
    </w:r>
  </w:p>
  <w:p w14:paraId="725B285E" w14:textId="77777777" w:rsidR="00FA14CB" w:rsidRPr="001A4A9A" w:rsidRDefault="00FA14CB" w:rsidP="000E6BDD">
    <w:pPr>
      <w:pStyle w:val="Footer"/>
      <w:tabs>
        <w:tab w:val="clear" w:pos="8306"/>
        <w:tab w:val="right" w:pos="9639"/>
      </w:tabs>
      <w:rPr>
        <w:color w:val="4E88C7"/>
        <w:sz w:val="16"/>
      </w:rPr>
    </w:pPr>
  </w:p>
  <w:p w14:paraId="2E2896C9" w14:textId="0ABB2588" w:rsidR="00FA14CB" w:rsidRPr="00096B28" w:rsidRDefault="00FA14CB" w:rsidP="00FA14CB">
    <w:pPr>
      <w:pStyle w:val="Footer"/>
      <w:tabs>
        <w:tab w:val="clear" w:pos="8306"/>
        <w:tab w:val="right" w:pos="9639"/>
      </w:tabs>
      <w:rPr>
        <w:sz w:val="14"/>
      </w:rPr>
    </w:pPr>
    <w:r>
      <w:rPr>
        <w:noProof/>
        <w:color w:val="4E88C7"/>
        <w:sz w:val="14"/>
      </w:rPr>
      <w:t>Girlguiding Bedfordshire is the operating name of Bedfordshire Guide Association. Registered Charity No. 1054718</w:t>
    </w:r>
    <w:r w:rsidRPr="001A4A9A">
      <w:rPr>
        <w:color w:val="4E88C7"/>
        <w:sz w:val="14"/>
      </w:rPr>
      <w:t xml:space="preserve"> </w:t>
    </w:r>
    <w:r>
      <w:rPr>
        <w:color w:val="4E88C7"/>
        <w:sz w:val="14"/>
      </w:rPr>
      <w:tab/>
    </w:r>
    <w:r w:rsidR="00C8095E">
      <w:rPr>
        <w:color w:val="4E88C7"/>
        <w:sz w:val="14"/>
      </w:rPr>
      <w:t>May</w:t>
    </w:r>
    <w:r w:rsidR="007126DB">
      <w:rPr>
        <w:color w:val="4E88C7"/>
        <w:sz w:val="14"/>
      </w:rP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E7D5D" w14:textId="77777777" w:rsidR="00E10AE9" w:rsidRDefault="00E10AE9" w:rsidP="003E3A94">
      <w:r>
        <w:separator/>
      </w:r>
    </w:p>
  </w:footnote>
  <w:footnote w:type="continuationSeparator" w:id="0">
    <w:p w14:paraId="300847B4" w14:textId="77777777" w:rsidR="00E10AE9" w:rsidRDefault="00E10AE9" w:rsidP="003E3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15F79" w14:textId="08D23544" w:rsidR="00FA14CB" w:rsidRPr="00B10AAB" w:rsidRDefault="0034759C" w:rsidP="0034759C">
    <w:pPr>
      <w:pStyle w:val="Header"/>
      <w:rPr>
        <w:color w:val="0070C0"/>
        <w:sz w:val="52"/>
        <w:szCs w:val="52"/>
      </w:rPr>
    </w:pPr>
    <w:r w:rsidRPr="0034759C">
      <w:rPr>
        <w:noProof/>
        <w:sz w:val="52"/>
        <w:szCs w:val="52"/>
      </w:rPr>
      <w:drawing>
        <wp:anchor distT="0" distB="0" distL="114300" distR="114300" simplePos="0" relativeHeight="251664384" behindDoc="0" locked="0" layoutInCell="1" allowOverlap="1" wp14:anchorId="03F356D4" wp14:editId="4741A4A0">
          <wp:simplePos x="0" y="0"/>
          <wp:positionH relativeFrom="column">
            <wp:posOffset>0</wp:posOffset>
          </wp:positionH>
          <wp:positionV relativeFrom="paragraph">
            <wp:posOffset>-339725</wp:posOffset>
          </wp:positionV>
          <wp:extent cx="2524125" cy="1389529"/>
          <wp:effectExtent l="0" t="0" r="0" b="0"/>
          <wp:wrapTopAndBottom/>
          <wp:docPr id="1" name="Picture 1" descr="A blue logo with a star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logo with a star and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895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4759C">
      <w:rPr>
        <w:sz w:val="52"/>
        <w:szCs w:val="52"/>
      </w:rPr>
      <w:t xml:space="preserve">                                        </w:t>
    </w:r>
    <w:r>
      <w:rPr>
        <w:sz w:val="52"/>
        <w:szCs w:val="52"/>
      </w:rPr>
      <w:t xml:space="preserve"> </w:t>
    </w:r>
    <w:r w:rsidRPr="00B10AAB">
      <w:rPr>
        <w:color w:val="0070C0"/>
        <w:sz w:val="52"/>
        <w:szCs w:val="52"/>
      </w:rPr>
      <w:t>Bedfordshire</w:t>
    </w:r>
  </w:p>
  <w:p w14:paraId="1159BA6F" w14:textId="7B4D1252" w:rsidR="0034759C" w:rsidRPr="00B10AAB" w:rsidRDefault="0034759C" w:rsidP="0034759C">
    <w:pPr>
      <w:pStyle w:val="Header"/>
      <w:rPr>
        <w:color w:val="0070C0"/>
        <w:sz w:val="52"/>
        <w:szCs w:val="52"/>
      </w:rPr>
    </w:pPr>
    <w:r w:rsidRPr="00B10AAB">
      <w:rPr>
        <w:color w:val="0070C0"/>
        <w:sz w:val="52"/>
        <w:szCs w:val="52"/>
      </w:rPr>
      <w:t xml:space="preserve">                                    Transport Grant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A94"/>
    <w:rsid w:val="000273E1"/>
    <w:rsid w:val="000837C9"/>
    <w:rsid w:val="00087648"/>
    <w:rsid w:val="00093EB7"/>
    <w:rsid w:val="00096B28"/>
    <w:rsid w:val="000C6357"/>
    <w:rsid w:val="000E6BDD"/>
    <w:rsid w:val="001A4A9A"/>
    <w:rsid w:val="002175CB"/>
    <w:rsid w:val="002241AA"/>
    <w:rsid w:val="002A7000"/>
    <w:rsid w:val="002E7259"/>
    <w:rsid w:val="0034047A"/>
    <w:rsid w:val="0034759C"/>
    <w:rsid w:val="003D3FFE"/>
    <w:rsid w:val="003E3A94"/>
    <w:rsid w:val="004108EB"/>
    <w:rsid w:val="004A5ED9"/>
    <w:rsid w:val="00511733"/>
    <w:rsid w:val="00524855"/>
    <w:rsid w:val="005B2CC8"/>
    <w:rsid w:val="005F6E63"/>
    <w:rsid w:val="006464E8"/>
    <w:rsid w:val="00696F80"/>
    <w:rsid w:val="006B401F"/>
    <w:rsid w:val="007126DB"/>
    <w:rsid w:val="00715FD7"/>
    <w:rsid w:val="0072749F"/>
    <w:rsid w:val="007C743B"/>
    <w:rsid w:val="007D6FE1"/>
    <w:rsid w:val="008422DB"/>
    <w:rsid w:val="00982A65"/>
    <w:rsid w:val="009945F6"/>
    <w:rsid w:val="009A066C"/>
    <w:rsid w:val="009A10C6"/>
    <w:rsid w:val="009B48A0"/>
    <w:rsid w:val="009C029E"/>
    <w:rsid w:val="009D1A1B"/>
    <w:rsid w:val="00A62BD9"/>
    <w:rsid w:val="00A652EC"/>
    <w:rsid w:val="00AA59D0"/>
    <w:rsid w:val="00AC4348"/>
    <w:rsid w:val="00B10AAB"/>
    <w:rsid w:val="00B952E3"/>
    <w:rsid w:val="00BA155E"/>
    <w:rsid w:val="00BB1D4A"/>
    <w:rsid w:val="00BC5457"/>
    <w:rsid w:val="00C44EEC"/>
    <w:rsid w:val="00C8095E"/>
    <w:rsid w:val="00CA4FC5"/>
    <w:rsid w:val="00CD0B6F"/>
    <w:rsid w:val="00CD7E0E"/>
    <w:rsid w:val="00CE318E"/>
    <w:rsid w:val="00D1406C"/>
    <w:rsid w:val="00D5092B"/>
    <w:rsid w:val="00D7328C"/>
    <w:rsid w:val="00DA3F76"/>
    <w:rsid w:val="00E10AE9"/>
    <w:rsid w:val="00E2227E"/>
    <w:rsid w:val="00E41402"/>
    <w:rsid w:val="00E907B7"/>
    <w:rsid w:val="00E91D57"/>
    <w:rsid w:val="00EC7D2E"/>
    <w:rsid w:val="00EE26C9"/>
    <w:rsid w:val="00F373EE"/>
    <w:rsid w:val="00FA14CB"/>
    <w:rsid w:val="00FA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F791B"/>
  <w15:docId w15:val="{B4CF987A-2CE3-41CA-95A6-4AD42801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6C9"/>
    <w:rPr>
      <w:rFonts w:ascii="Trebuchet MS" w:eastAsia="Trebuchet MS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A155E"/>
    <w:pPr>
      <w:spacing w:before="120" w:after="60"/>
      <w:outlineLvl w:val="0"/>
    </w:pPr>
    <w:rPr>
      <w:rFonts w:eastAsia="Times New Roman"/>
      <w:b/>
      <w:bCs/>
      <w:kern w:val="36"/>
      <w:sz w:val="24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155E"/>
    <w:pPr>
      <w:keepNext/>
      <w:spacing w:before="240" w:after="60"/>
      <w:outlineLvl w:val="1"/>
    </w:pPr>
    <w:rPr>
      <w:rFonts w:eastAsia="Times New Roman"/>
      <w:b/>
      <w:bCs/>
      <w:iCs/>
      <w:sz w:val="20"/>
      <w:szCs w:val="28"/>
      <w:lang w:eastAsia="en-GB"/>
    </w:rPr>
  </w:style>
  <w:style w:type="paragraph" w:styleId="Heading3">
    <w:name w:val="heading 3"/>
    <w:basedOn w:val="Normal"/>
    <w:link w:val="Heading3Char"/>
    <w:uiPriority w:val="99"/>
    <w:qFormat/>
    <w:rsid w:val="00BA155E"/>
    <w:pPr>
      <w:spacing w:before="120" w:after="60"/>
      <w:outlineLvl w:val="2"/>
    </w:pPr>
    <w:rPr>
      <w:rFonts w:eastAsia="Times New Roman"/>
      <w:b/>
      <w:bCs/>
      <w:color w:val="3046EC"/>
      <w:sz w:val="20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SubtleReference">
    <w:name w:val="Style Subtle Reference"/>
    <w:uiPriority w:val="99"/>
    <w:rsid w:val="00BA155E"/>
    <w:rPr>
      <w:rFonts w:ascii="Trebuchet MS" w:hAnsi="Trebuchet MS" w:cs="Times New Roman"/>
      <w:caps w:val="0"/>
      <w:smallCaps w:val="0"/>
      <w:color w:val="C0504D"/>
      <w:u w:val="none"/>
    </w:rPr>
  </w:style>
  <w:style w:type="character" w:styleId="SubtleReference">
    <w:name w:val="Subtle Reference"/>
    <w:uiPriority w:val="99"/>
    <w:qFormat/>
    <w:rsid w:val="00BA155E"/>
    <w:rPr>
      <w:rFonts w:ascii="Trebuchet MS" w:hAnsi="Trebuchet MS" w:cs="Times New Roman"/>
      <w:caps w:val="0"/>
      <w:smallCaps w:val="0"/>
      <w:color w:val="C0504D"/>
      <w:u w:val="none"/>
    </w:rPr>
  </w:style>
  <w:style w:type="paragraph" w:styleId="BalloonText">
    <w:name w:val="Balloon Text"/>
    <w:basedOn w:val="Normal"/>
    <w:link w:val="BalloonTextChar"/>
    <w:uiPriority w:val="99"/>
    <w:semiHidden/>
    <w:rsid w:val="00BA155E"/>
    <w:rPr>
      <w:rFonts w:ascii="Tahoma" w:eastAsia="Times New Roman" w:hAnsi="Tahoma"/>
      <w:sz w:val="16"/>
      <w:szCs w:val="16"/>
      <w:lang w:eastAsia="en-GB"/>
    </w:rPr>
  </w:style>
  <w:style w:type="character" w:customStyle="1" w:styleId="BalloonTextChar">
    <w:name w:val="Balloon Text Char"/>
    <w:link w:val="BalloonText"/>
    <w:uiPriority w:val="99"/>
    <w:semiHidden/>
    <w:rsid w:val="00BA155E"/>
    <w:rPr>
      <w:rFonts w:ascii="Tahoma" w:eastAsia="Times New Roman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nhideWhenUsed/>
    <w:qFormat/>
    <w:rsid w:val="00BA155E"/>
    <w:pPr>
      <w:spacing w:before="60" w:after="120"/>
    </w:pPr>
    <w:rPr>
      <w:bCs/>
      <w:color w:val="4F81BD"/>
      <w:sz w:val="12"/>
      <w:szCs w:val="18"/>
    </w:rPr>
  </w:style>
  <w:style w:type="character" w:styleId="EndnoteReference">
    <w:name w:val="endnote reference"/>
    <w:uiPriority w:val="99"/>
    <w:semiHidden/>
    <w:unhideWhenUsed/>
    <w:rsid w:val="00BA155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155E"/>
    <w:rPr>
      <w:rFonts w:eastAsia="Times New Roman"/>
      <w:sz w:val="20"/>
      <w:lang w:eastAsia="en-GB"/>
    </w:rPr>
  </w:style>
  <w:style w:type="character" w:customStyle="1" w:styleId="EndnoteTextChar">
    <w:name w:val="Endnote Text Char"/>
    <w:link w:val="EndnoteText"/>
    <w:uiPriority w:val="99"/>
    <w:semiHidden/>
    <w:rsid w:val="00BA155E"/>
    <w:rPr>
      <w:rFonts w:ascii="Trebuchet MS" w:eastAsia="Times New Roman" w:hAnsi="Trebuchet MS"/>
      <w:sz w:val="20"/>
      <w:szCs w:val="20"/>
      <w:lang w:eastAsia="en-GB"/>
    </w:rPr>
  </w:style>
  <w:style w:type="character" w:styleId="FollowedHyperlink">
    <w:name w:val="FollowedHyperlink"/>
    <w:uiPriority w:val="99"/>
    <w:rsid w:val="00BA155E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BA155E"/>
    <w:pPr>
      <w:tabs>
        <w:tab w:val="center" w:pos="4153"/>
        <w:tab w:val="right" w:pos="8306"/>
      </w:tabs>
    </w:pPr>
    <w:rPr>
      <w:rFonts w:eastAsia="Times New Roman"/>
      <w:sz w:val="20"/>
      <w:szCs w:val="24"/>
      <w:lang w:eastAsia="en-GB"/>
    </w:rPr>
  </w:style>
  <w:style w:type="character" w:customStyle="1" w:styleId="FooterChar">
    <w:name w:val="Footer Char"/>
    <w:link w:val="Footer"/>
    <w:uiPriority w:val="99"/>
    <w:rsid w:val="00BA155E"/>
    <w:rPr>
      <w:rFonts w:ascii="Trebuchet MS" w:eastAsia="Times New Roman" w:hAnsi="Trebuchet MS"/>
      <w:sz w:val="20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BA155E"/>
    <w:pPr>
      <w:tabs>
        <w:tab w:val="center" w:pos="4153"/>
        <w:tab w:val="right" w:pos="8306"/>
      </w:tabs>
    </w:pPr>
    <w:rPr>
      <w:rFonts w:eastAsia="Times New Roman"/>
      <w:sz w:val="20"/>
      <w:szCs w:val="24"/>
      <w:lang w:eastAsia="en-GB"/>
    </w:rPr>
  </w:style>
  <w:style w:type="character" w:customStyle="1" w:styleId="HeaderChar">
    <w:name w:val="Header Char"/>
    <w:link w:val="Header"/>
    <w:uiPriority w:val="99"/>
    <w:rsid w:val="00BA155E"/>
    <w:rPr>
      <w:rFonts w:ascii="Trebuchet MS" w:eastAsia="Times New Roman" w:hAnsi="Trebuchet MS"/>
      <w:sz w:val="20"/>
      <w:szCs w:val="24"/>
      <w:lang w:eastAsia="en-GB"/>
    </w:rPr>
  </w:style>
  <w:style w:type="character" w:customStyle="1" w:styleId="Heading1Char">
    <w:name w:val="Heading 1 Char"/>
    <w:link w:val="Heading1"/>
    <w:uiPriority w:val="99"/>
    <w:rsid w:val="00BA155E"/>
    <w:rPr>
      <w:rFonts w:ascii="Trebuchet MS" w:eastAsia="Times New Roman" w:hAnsi="Trebuchet MS"/>
      <w:b/>
      <w:bCs/>
      <w:kern w:val="36"/>
      <w:sz w:val="24"/>
      <w:szCs w:val="48"/>
      <w:lang w:eastAsia="en-GB"/>
    </w:rPr>
  </w:style>
  <w:style w:type="character" w:customStyle="1" w:styleId="Heading2Char">
    <w:name w:val="Heading 2 Char"/>
    <w:link w:val="Heading2"/>
    <w:uiPriority w:val="99"/>
    <w:rsid w:val="00BA155E"/>
    <w:rPr>
      <w:rFonts w:ascii="Trebuchet MS" w:eastAsia="Times New Roman" w:hAnsi="Trebuchet MS" w:cs="Arial"/>
      <w:b/>
      <w:bCs/>
      <w:iCs/>
      <w:sz w:val="20"/>
      <w:szCs w:val="28"/>
      <w:lang w:eastAsia="en-GB"/>
    </w:rPr>
  </w:style>
  <w:style w:type="character" w:customStyle="1" w:styleId="Heading3Char">
    <w:name w:val="Heading 3 Char"/>
    <w:link w:val="Heading3"/>
    <w:uiPriority w:val="99"/>
    <w:rsid w:val="00BA155E"/>
    <w:rPr>
      <w:rFonts w:ascii="Trebuchet MS" w:eastAsia="Times New Roman" w:hAnsi="Trebuchet MS"/>
      <w:b/>
      <w:bCs/>
      <w:color w:val="3046EC"/>
      <w:sz w:val="20"/>
      <w:szCs w:val="27"/>
      <w:lang w:eastAsia="en-GB"/>
    </w:rPr>
  </w:style>
  <w:style w:type="paragraph" w:styleId="HTMLPreformatted">
    <w:name w:val="HTML Preformatted"/>
    <w:basedOn w:val="Normal"/>
    <w:link w:val="HTMLPreformattedChar"/>
    <w:uiPriority w:val="99"/>
    <w:rsid w:val="00BA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BA155E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uiPriority w:val="99"/>
    <w:rsid w:val="00BA155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A155E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99"/>
    <w:rsid w:val="00BA1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al"/>
    <w:uiPriority w:val="99"/>
    <w:rsid w:val="00BA155E"/>
    <w:pPr>
      <w:spacing w:before="100" w:beforeAutospacing="1" w:after="100" w:afterAutospacing="1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9DF1C-32CF-4119-9A6D-33C8B35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Girlguiding UK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Stone</dc:creator>
  <cp:lastModifiedBy>Adrian Maynard</cp:lastModifiedBy>
  <cp:revision>2</cp:revision>
  <cp:lastPrinted>2018-06-06T16:13:00Z</cp:lastPrinted>
  <dcterms:created xsi:type="dcterms:W3CDTF">2024-10-09T18:36:00Z</dcterms:created>
  <dcterms:modified xsi:type="dcterms:W3CDTF">2024-10-09T18:36:00Z</dcterms:modified>
</cp:coreProperties>
</file>