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5168E" w:rsidR="00E65D29" w:rsidRDefault="0085168E" w14:paraId="6B846B5B" w14:textId="7207D473">
      <w:pPr>
        <w:rPr>
          <w:sz w:val="32"/>
          <w:szCs w:val="32"/>
        </w:rPr>
      </w:pPr>
      <w:r w:rsidRPr="02EE8AE4" w:rsidR="0085168E">
        <w:rPr>
          <w:sz w:val="32"/>
          <w:szCs w:val="32"/>
        </w:rPr>
        <w:t xml:space="preserve">Marston Vale Quest </w:t>
      </w:r>
      <w:r w:rsidRPr="02EE8AE4" w:rsidR="00D4686B">
        <w:rPr>
          <w:sz w:val="32"/>
          <w:szCs w:val="32"/>
        </w:rPr>
        <w:t>FAQ</w:t>
      </w:r>
    </w:p>
    <w:p w:rsidR="00D4686B" w:rsidRDefault="0085168E" w14:paraId="3CB89088" w14:textId="3A4EDB52">
      <w:r>
        <w:t>What will be provided when we visit?</w:t>
      </w:r>
    </w:p>
    <w:p w:rsidR="0085168E" w:rsidRDefault="0085168E" w14:paraId="11A1ACB8" w14:textId="71F2BB3B">
      <w:r w:rsidR="0085168E">
        <w:rPr/>
        <w:t xml:space="preserve">You will find a </w:t>
      </w:r>
      <w:r w:rsidR="00D34499">
        <w:rPr/>
        <w:t>G</w:t>
      </w:r>
      <w:r w:rsidR="0085168E">
        <w:rPr/>
        <w:t>uide drawstring bag</w:t>
      </w:r>
      <w:r w:rsidR="00D34499">
        <w:rPr/>
        <w:t>,</w:t>
      </w:r>
      <w:r w:rsidR="0085168E">
        <w:rPr/>
        <w:t xml:space="preserve"> which will have a copy of all the section quests. It will also have a copy of the </w:t>
      </w:r>
      <w:r w:rsidR="4C002CB8">
        <w:rPr/>
        <w:t>full-page</w:t>
      </w:r>
      <w:r w:rsidR="0085168E">
        <w:rPr/>
        <w:t xml:space="preserve"> skills </w:t>
      </w:r>
      <w:bookmarkStart w:name="_Int_F04YKVlN" w:id="1398313483"/>
      <w:r w:rsidR="0085168E">
        <w:rPr/>
        <w:t>builders</w:t>
      </w:r>
      <w:bookmarkEnd w:id="1398313483"/>
      <w:r w:rsidR="0085168E">
        <w:rPr/>
        <w:t xml:space="preserve"> sheets</w:t>
      </w:r>
      <w:r w:rsidR="00D34499">
        <w:rPr/>
        <w:t>,</w:t>
      </w:r>
      <w:r w:rsidR="0085168E">
        <w:rPr/>
        <w:t xml:space="preserve"> that are involved in this quest. Also in the bag are two magnifying glasses and a compass. They are there for you to use on the day but PLEASE DO NOT REMOVE ANY OF THESE ITEMS FROM THE SITE.</w:t>
      </w:r>
      <w:r w:rsidR="00D335EB">
        <w:rPr/>
        <w:t xml:space="preserve"> Please also be aware, this bag is only available when the centre is open. If going of an evening or when the centre is closed, you will not have access to this resource. All the sheets are however on the County Website.</w:t>
      </w:r>
    </w:p>
    <w:p w:rsidR="00E63ADA" w:rsidRDefault="00E63ADA" w14:paraId="542EB82F" w14:textId="77777777"/>
    <w:p w:rsidR="00E63ADA" w:rsidRDefault="00E63ADA" w14:paraId="46B38D0E" w14:textId="4CA82F34">
      <w:r>
        <w:t>What Marston resources are available?</w:t>
      </w:r>
    </w:p>
    <w:p w:rsidR="00E63ADA" w:rsidRDefault="00E63ADA" w14:paraId="48615AC3" w14:textId="660C73C3">
      <w:r>
        <w:t>Marston has a range of resources that you can borrow at no charge, like Pond Dipping Nets. You would however have to cover the cost of any lost or damaged equipment. A full list of equipment available for loan and replacement costs is available when booking.</w:t>
      </w:r>
    </w:p>
    <w:p w:rsidR="0085168E" w:rsidRDefault="0085168E" w14:paraId="3D8A312D" w14:textId="77777777"/>
    <w:p w:rsidR="0085168E" w:rsidRDefault="0085168E" w14:paraId="3D46887A" w14:textId="494DC559">
      <w:r>
        <w:t>What do we need to bring?</w:t>
      </w:r>
    </w:p>
    <w:p w:rsidR="0085168E" w:rsidRDefault="0085168E" w14:paraId="49C76BB3" w14:textId="4A4A3BB4">
      <w:r>
        <w:t>You will need to print however many sheets from the quest</w:t>
      </w:r>
      <w:r w:rsidR="00D34499">
        <w:t>,</w:t>
      </w:r>
      <w:r>
        <w:t xml:space="preserve"> that you think you will need for the visit. There is no badge book, so you will need to bring a copy of your section badge book. You will also need pens, paper </w:t>
      </w:r>
      <w:r w:rsidR="00D34499">
        <w:t>and</w:t>
      </w:r>
      <w:r>
        <w:t xml:space="preserve"> any other bits that are required for the </w:t>
      </w:r>
      <w:r w:rsidR="00D34499">
        <w:t xml:space="preserve">activities you want to do from the </w:t>
      </w:r>
      <w:r>
        <w:t>quest. It is important that you read the quest, before the visit, so you know what you will need to bring.</w:t>
      </w:r>
    </w:p>
    <w:p w:rsidR="0085168E" w:rsidRDefault="0085168E" w14:paraId="6448059F" w14:textId="77777777"/>
    <w:p w:rsidR="0085168E" w:rsidRDefault="0085168E" w14:paraId="0C61AB9F" w14:textId="2961E02B">
      <w:r>
        <w:t>Is there any indoor space?</w:t>
      </w:r>
    </w:p>
    <w:p w:rsidR="0085168E" w:rsidRDefault="0085168E" w14:paraId="2C7916B1" w14:textId="1F7C82D6">
      <w:r>
        <w:t>No. When the centre is open they have a café but there is nowhere indoors for a unit to work.</w:t>
      </w:r>
    </w:p>
    <w:p w:rsidR="0085168E" w:rsidRDefault="0085168E" w14:paraId="5B4CFC8C" w14:textId="77777777"/>
    <w:p w:rsidR="0085168E" w:rsidRDefault="0085168E" w14:paraId="04E34AA7" w14:textId="2A31479E">
      <w:r>
        <w:t>Do we need any special clothing?</w:t>
      </w:r>
    </w:p>
    <w:p w:rsidR="0085168E" w:rsidRDefault="0085168E" w14:paraId="5B61A3C9" w14:textId="06B40C7C">
      <w:r>
        <w:t>A good pair of shoes, suitable for walking in</w:t>
      </w:r>
      <w:r w:rsidR="001E4DD8">
        <w:t>,</w:t>
      </w:r>
      <w:r>
        <w:t xml:space="preserve"> and clothes to match the weather. Don’t forget the weather can change as the day goes on.</w:t>
      </w:r>
    </w:p>
    <w:p w:rsidR="0085168E" w:rsidRDefault="0085168E" w14:paraId="32642E0B" w14:textId="77777777"/>
    <w:p w:rsidR="0085168E" w:rsidRDefault="0085168E" w14:paraId="6E6D89F9" w14:textId="778F6B06">
      <w:r>
        <w:t>Is there anywhere to eat lunch/ snacks?</w:t>
      </w:r>
    </w:p>
    <w:p w:rsidR="0085168E" w:rsidRDefault="0085168E" w14:paraId="1741F9B5" w14:textId="1E3E08A1">
      <w:r>
        <w:t>You can buy food in the café when open. Food you bring with you can be eaten on the grass as a picnic.</w:t>
      </w:r>
    </w:p>
    <w:p w:rsidR="005A2563" w:rsidRDefault="005A2563" w14:paraId="3137BFB4" w14:textId="77777777"/>
    <w:p w:rsidR="005A2563" w:rsidRDefault="005A2563" w14:paraId="10ACFC92" w14:textId="590506ED">
      <w:r>
        <w:t>Are there Toilets?</w:t>
      </w:r>
    </w:p>
    <w:p w:rsidR="005A2563" w:rsidRDefault="005A2563" w14:paraId="6B38719B" w14:textId="328B0A7E">
      <w:r>
        <w:t>There are toilets in the Forest Centre you can use.</w:t>
      </w:r>
    </w:p>
    <w:p w:rsidR="005A2563" w:rsidRDefault="005A2563" w14:paraId="73A747FC" w14:textId="77777777"/>
    <w:p w:rsidR="005A2563" w:rsidRDefault="005A2563" w14:paraId="4B11FBB9" w14:textId="30B5138D">
      <w:r>
        <w:lastRenderedPageBreak/>
        <w:t>Is there parking?</w:t>
      </w:r>
    </w:p>
    <w:p w:rsidR="005A2563" w:rsidRDefault="005A2563" w14:paraId="1BAB73AF" w14:textId="7CFC8045">
      <w:r>
        <w:t>There is good parking. Please note, there is a charge for parking.</w:t>
      </w:r>
    </w:p>
    <w:p w:rsidR="002C364B" w:rsidP="02EE8AE4" w:rsidRDefault="002C364B" w14:paraId="5DC79991" w14:noSpellErr="1" w14:textId="48FF804B">
      <w:pPr>
        <w:pStyle w:val="Normal"/>
      </w:pPr>
    </w:p>
    <w:p w:rsidR="002C364B" w:rsidRDefault="002C364B" w14:paraId="21F887CB" w14:textId="2ADD88D3">
      <w:r>
        <w:t>How does the Quest work and is there a cost?</w:t>
      </w:r>
    </w:p>
    <w:p w:rsidR="002C364B" w:rsidRDefault="002C364B" w14:paraId="3D8100B6" w14:textId="1FF98A4F">
      <w:r w:rsidR="002C364B">
        <w:rPr/>
        <w:t>The quest is set up to be a free resource, to add a fun way for units to complete some of the skills builders/UMAs/ Marston Vale activities, while having a</w:t>
      </w:r>
      <w:r w:rsidR="002A48D8">
        <w:rPr/>
        <w:t>n</w:t>
      </w:r>
      <w:r w:rsidR="002C364B">
        <w:rPr/>
        <w:t xml:space="preserve"> outing at the same time. Unlike the other Quests you can do as much or as little as you </w:t>
      </w:r>
      <w:r w:rsidR="002C364B">
        <w:rPr/>
        <w:t>want</w:t>
      </w:r>
      <w:r w:rsidR="346F6B52">
        <w:rPr/>
        <w:t>,</w:t>
      </w:r>
      <w:r w:rsidR="002C364B">
        <w:rPr/>
        <w:t xml:space="preserve"> and it is a dip in and out of pack. You can buy the badge, even if you have only done one of the activities.</w:t>
      </w:r>
    </w:p>
    <w:p w:rsidR="002C364B" w:rsidRDefault="002C364B" w14:paraId="3D133D2F" w14:textId="7B3CC6AF">
      <w:r w:rsidR="002C364B">
        <w:rPr/>
        <w:t xml:space="preserve">There </w:t>
      </w:r>
      <w:r w:rsidR="002A48D8">
        <w:rPr/>
        <w:t>are</w:t>
      </w:r>
      <w:r w:rsidR="002C364B">
        <w:rPr/>
        <w:t xml:space="preserve"> however</w:t>
      </w:r>
      <w:r w:rsidR="00166EDA">
        <w:rPr/>
        <w:t xml:space="preserve"> also a range of other options for activities at Marston Vale. </w:t>
      </w:r>
      <w:r w:rsidR="002A48D8">
        <w:rPr/>
        <w:t>If you fancy exploring the wetlands, you can add this to your visit f</w:t>
      </w:r>
      <w:r w:rsidR="00166EDA">
        <w:rPr/>
        <w:t>or £1.75 per child</w:t>
      </w:r>
      <w:r w:rsidR="002A48D8">
        <w:rPr/>
        <w:t xml:space="preserve">. The centre also </w:t>
      </w:r>
      <w:r w:rsidR="002A48D8">
        <w:rPr/>
        <w:t>provide</w:t>
      </w:r>
      <w:r w:rsidR="0BD6C544">
        <w:rPr/>
        <w:t>s</w:t>
      </w:r>
      <w:r w:rsidR="002A48D8">
        <w:rPr/>
        <w:t xml:space="preserve"> supported visits. These start from £4 per child. The cost of the supported visit includes</w:t>
      </w:r>
      <w:r w:rsidR="001352F5">
        <w:rPr/>
        <w:t xml:space="preserve"> access to</w:t>
      </w:r>
      <w:r w:rsidR="002A48D8">
        <w:rPr/>
        <w:t xml:space="preserve"> the wetland</w:t>
      </w:r>
      <w:r w:rsidR="001352F5">
        <w:rPr/>
        <w:t>s</w:t>
      </w:r>
      <w:r w:rsidR="001352F5">
        <w:rPr/>
        <w:t>.</w:t>
      </w:r>
      <w:r w:rsidR="002A48D8">
        <w:rPr/>
        <w:t xml:space="preserve">  </w:t>
      </w:r>
    </w:p>
    <w:p w:rsidR="002A48D8" w:rsidRDefault="002A48D8" w14:paraId="2F8E9E8E" w14:textId="4523B7F9">
      <w:r w:rsidR="002A48D8">
        <w:rPr/>
        <w:t xml:space="preserve">If you go on the Forest Centres </w:t>
      </w:r>
      <w:r w:rsidR="32FFB90F">
        <w:rPr/>
        <w:t>w</w:t>
      </w:r>
      <w:r w:rsidR="002A48D8">
        <w:rPr/>
        <w:t>ebsite</w:t>
      </w:r>
      <w:r w:rsidR="51ED6FEE">
        <w:rPr/>
        <w:t>,</w:t>
      </w:r>
      <w:r w:rsidR="002A48D8">
        <w:rPr/>
        <w:t xml:space="preserve"> you will find lots more options for activities that you can take part in. The Marston Forest </w:t>
      </w:r>
      <w:r w:rsidR="001352F5">
        <w:rPr/>
        <w:t>centre</w:t>
      </w:r>
      <w:r w:rsidR="002A48D8">
        <w:rPr/>
        <w:t xml:space="preserve"> is </w:t>
      </w:r>
      <w:r w:rsidR="001352F5">
        <w:rPr/>
        <w:t>packed</w:t>
      </w:r>
      <w:r w:rsidR="002A48D8">
        <w:rPr/>
        <w:t xml:space="preserve"> with enough</w:t>
      </w:r>
      <w:r w:rsidR="001352F5">
        <w:rPr/>
        <w:t xml:space="preserve"> options</w:t>
      </w:r>
      <w:r w:rsidR="002A48D8">
        <w:rPr/>
        <w:t xml:space="preserve"> to suit </w:t>
      </w:r>
      <w:r w:rsidR="001352F5">
        <w:rPr/>
        <w:t>most</w:t>
      </w:r>
      <w:r w:rsidR="002A48D8">
        <w:rPr/>
        <w:t xml:space="preserve"> units.</w:t>
      </w:r>
    </w:p>
    <w:p w:rsidR="005A2563" w:rsidRDefault="005A2563" w14:paraId="75DA8835" w14:textId="77777777"/>
    <w:p w:rsidR="005A2563" w:rsidRDefault="005A2563" w14:paraId="6379FAE3" w14:textId="491A9860">
      <w:r>
        <w:t>Where can I find out more?</w:t>
      </w:r>
    </w:p>
    <w:p w:rsidR="0085168E" w:rsidRDefault="005A2563" w14:paraId="4D7273FF" w14:textId="5A006B95">
      <w:r>
        <w:t xml:space="preserve">You will find the full packs on our Web page. Do visit the Marston Vale Forest Centre </w:t>
      </w:r>
      <w:r w:rsidR="00D34499">
        <w:t>Web</w:t>
      </w:r>
      <w:r>
        <w:t xml:space="preserve"> page as well</w:t>
      </w:r>
      <w:r w:rsidR="001E4DD8">
        <w:t>,</w:t>
      </w:r>
      <w:r>
        <w:t xml:space="preserve"> as the quest is just a taste of what is on offer</w:t>
      </w:r>
      <w:r w:rsidR="00D34499">
        <w:t>,</w:t>
      </w:r>
      <w:r>
        <w:t xml:space="preserve"> with links to our programme. The centre however offers far more. Do explore the other options.</w:t>
      </w:r>
    </w:p>
    <w:sectPr w:rsidR="0085168E">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int2:observations>
    <int2:bookmark int2:bookmarkName="_Int_F04YKVlN" int2:invalidationBookmarkName="" int2:hashCode="oe/4+DFW08h3SG" int2:id="Vxn8TMYZ">
      <int2:state int2:type="AugLoop_Text_Critique"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86B"/>
    <w:rsid w:val="001352F5"/>
    <w:rsid w:val="00166EDA"/>
    <w:rsid w:val="001E4DD8"/>
    <w:rsid w:val="002A48D8"/>
    <w:rsid w:val="002C364B"/>
    <w:rsid w:val="004736DC"/>
    <w:rsid w:val="005A2563"/>
    <w:rsid w:val="0085168E"/>
    <w:rsid w:val="00D335EB"/>
    <w:rsid w:val="00D34499"/>
    <w:rsid w:val="00D4686B"/>
    <w:rsid w:val="00E63ADA"/>
    <w:rsid w:val="00E65D29"/>
    <w:rsid w:val="02EE8AE4"/>
    <w:rsid w:val="0BD6C544"/>
    <w:rsid w:val="32FFB90F"/>
    <w:rsid w:val="346F6B52"/>
    <w:rsid w:val="4C002CB8"/>
    <w:rsid w:val="502DC708"/>
    <w:rsid w:val="51C99769"/>
    <w:rsid w:val="51ED6FEE"/>
    <w:rsid w:val="53656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564D4"/>
  <w15:chartTrackingRefBased/>
  <w15:docId w15:val="{17FE4B62-1A37-4386-8782-99C12784C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254195f941c9444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920E0E207E9241B5F77DB6FD50F206" ma:contentTypeVersion="10" ma:contentTypeDescription="Create a new document." ma:contentTypeScope="" ma:versionID="2040e8a30d26aba6161eb7b428b64bb3">
  <xsd:schema xmlns:xsd="http://www.w3.org/2001/XMLSchema" xmlns:xs="http://www.w3.org/2001/XMLSchema" xmlns:p="http://schemas.microsoft.com/office/2006/metadata/properties" xmlns:ns2="d296105f-15df-4102-a427-ce6f82edbe37" xmlns:ns3="e2657b45-6ec2-4a6e-8705-287ca795e4e1" targetNamespace="http://schemas.microsoft.com/office/2006/metadata/properties" ma:root="true" ma:fieldsID="77eb66691a8d744b9f8d68c8ac87acdd" ns2:_="" ns3:_="">
    <xsd:import namespace="d296105f-15df-4102-a427-ce6f82edbe37"/>
    <xsd:import namespace="e2657b45-6ec2-4a6e-8705-287ca795e4e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6105f-15df-4102-a427-ce6f82edbe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5ca94a6-fbd1-48e9-9e68-a2a985368dbd"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57b45-6ec2-4a6e-8705-287ca795e4e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89f6712-e53f-40b0-b706-9bd905ed9cbd}" ma:internalName="TaxCatchAll" ma:showField="CatchAllData" ma:web="e2657b45-6ec2-4a6e-8705-287ca795e4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DDBECD-8B38-407D-B482-8CCBF2AF8EFB}"/>
</file>

<file path=customXml/itemProps2.xml><?xml version="1.0" encoding="utf-8"?>
<ds:datastoreItem xmlns:ds="http://schemas.openxmlformats.org/officeDocument/2006/customXml" ds:itemID="{E554AABC-B2F3-4ADA-9314-A3473612351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Hare JP, Carolyn</dc:creator>
  <keywords/>
  <dc:description/>
  <lastModifiedBy>Ellie Halls</lastModifiedBy>
  <revision>12</revision>
  <dcterms:created xsi:type="dcterms:W3CDTF">2023-06-08T13:41:00.0000000Z</dcterms:created>
  <dcterms:modified xsi:type="dcterms:W3CDTF">2023-10-26T14:12:54.5548608Z</dcterms:modified>
</coreProperties>
</file>